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D78AE" w14:textId="77777777" w:rsidR="00E230D5" w:rsidRPr="002D1700" w:rsidRDefault="001E68A6">
      <w:pPr>
        <w:rPr>
          <w:rFonts w:asciiTheme="minorHAnsi" w:hAnsiTheme="minorHAnsi" w:cstheme="minorHAnsi"/>
          <w:b/>
          <w:sz w:val="22"/>
          <w:szCs w:val="22"/>
        </w:rPr>
      </w:pPr>
      <w:r w:rsidRPr="002D1700">
        <w:rPr>
          <w:rFonts w:asciiTheme="minorHAnsi" w:hAnsiTheme="minorHAnsi" w:cstheme="minorHAnsi"/>
          <w:b/>
          <w:sz w:val="22"/>
          <w:szCs w:val="22"/>
        </w:rPr>
        <w:t>The Lights of Betterton</w:t>
      </w:r>
    </w:p>
    <w:p w14:paraId="275B7B29" w14:textId="77777777" w:rsidR="00655BB4" w:rsidRDefault="00655BB4">
      <w:pPr>
        <w:rPr>
          <w:rFonts w:asciiTheme="minorHAnsi" w:hAnsiTheme="minorHAnsi" w:cstheme="minorHAnsi"/>
          <w:sz w:val="22"/>
          <w:szCs w:val="22"/>
        </w:rPr>
      </w:pPr>
    </w:p>
    <w:p w14:paraId="7B90A676" w14:textId="77777777" w:rsidR="00655BB4" w:rsidRPr="002D1700" w:rsidRDefault="00655BB4" w:rsidP="00655BB4">
      <w:pPr>
        <w:rPr>
          <w:rFonts w:asciiTheme="minorHAnsi" w:hAnsiTheme="minorHAnsi" w:cstheme="minorHAnsi"/>
          <w:sz w:val="18"/>
          <w:szCs w:val="18"/>
        </w:rPr>
      </w:pPr>
      <w:r w:rsidRPr="002D1700">
        <w:rPr>
          <w:rFonts w:asciiTheme="minorHAnsi" w:hAnsiTheme="minorHAnsi" w:cstheme="minorHAnsi"/>
          <w:i/>
          <w:sz w:val="18"/>
          <w:szCs w:val="18"/>
        </w:rPr>
        <w:t>“The lights grow brighter as the earth lurches away from the sun, and now the orchestra is playing yellow cocktail music, and the opera of voices pitches a key higher.”</w:t>
      </w:r>
      <w:r w:rsidR="00B7777C" w:rsidRPr="002D1700">
        <w:rPr>
          <w:rFonts w:asciiTheme="minorHAnsi" w:hAnsiTheme="minorHAnsi" w:cstheme="minorHAnsi"/>
          <w:sz w:val="18"/>
          <w:szCs w:val="18"/>
        </w:rPr>
        <w:t xml:space="preserve"> </w:t>
      </w:r>
      <w:r w:rsidR="00B7777C" w:rsidRPr="002D1700">
        <w:rPr>
          <w:rFonts w:asciiTheme="minorHAnsi" w:hAnsiTheme="minorHAnsi" w:cstheme="minorHAnsi"/>
          <w:b/>
          <w:sz w:val="18"/>
          <w:szCs w:val="18"/>
        </w:rPr>
        <w:t>The Great Gatsby</w:t>
      </w:r>
      <w:r w:rsidR="00B7777C" w:rsidRPr="002D1700">
        <w:rPr>
          <w:rFonts w:asciiTheme="minorHAnsi" w:hAnsiTheme="minorHAnsi" w:cstheme="minorHAnsi"/>
          <w:sz w:val="18"/>
          <w:szCs w:val="18"/>
        </w:rPr>
        <w:t xml:space="preserve">  F. Scott Fitzgerald</w:t>
      </w:r>
    </w:p>
    <w:p w14:paraId="774F0383" w14:textId="77777777" w:rsidR="00655BB4" w:rsidRPr="002D1700" w:rsidRDefault="00655BB4" w:rsidP="00655BB4">
      <w:pPr>
        <w:rPr>
          <w:rFonts w:asciiTheme="minorHAnsi" w:hAnsiTheme="minorHAnsi" w:cstheme="minorHAnsi"/>
          <w:sz w:val="18"/>
          <w:szCs w:val="18"/>
        </w:rPr>
      </w:pPr>
    </w:p>
    <w:p w14:paraId="2D46A22A" w14:textId="77777777" w:rsidR="00655BB4" w:rsidRPr="002D1700" w:rsidRDefault="00655BB4">
      <w:pPr>
        <w:rPr>
          <w:rFonts w:asciiTheme="minorHAnsi" w:hAnsiTheme="minorHAnsi" w:cstheme="minorHAnsi"/>
          <w:i/>
          <w:sz w:val="18"/>
          <w:szCs w:val="18"/>
        </w:rPr>
      </w:pPr>
      <w:r w:rsidRPr="002D1700">
        <w:rPr>
          <w:rFonts w:asciiTheme="minorHAnsi" w:hAnsiTheme="minorHAnsi" w:cstheme="minorHAnsi"/>
          <w:sz w:val="18"/>
          <w:szCs w:val="18"/>
        </w:rPr>
        <w:t xml:space="preserve">“The motif of lights occurs numerous times in </w:t>
      </w:r>
      <w:r w:rsidRPr="002D1700">
        <w:rPr>
          <w:rFonts w:asciiTheme="minorHAnsi" w:hAnsiTheme="minorHAnsi" w:cstheme="minorHAnsi"/>
          <w:i/>
          <w:sz w:val="18"/>
          <w:szCs w:val="18"/>
        </w:rPr>
        <w:t>The Great Gatsby</w:t>
      </w:r>
      <w:r w:rsidRPr="002D1700">
        <w:rPr>
          <w:rFonts w:asciiTheme="minorHAnsi" w:hAnsiTheme="minorHAnsi" w:cstheme="minorHAnsi"/>
          <w:sz w:val="18"/>
          <w:szCs w:val="18"/>
        </w:rPr>
        <w:t>, with the most major appearance being of the green light that Gatsby attempts to reach out to, with the green light representing Daisy. Furthermore, light also consistently appears in Gatsby’s parties.  The lights symbolize the glamour and extravagance of Gatsby’s parties, which have the same beautiful nature as dreams. At the same time, the image of “lurching away from the sun” suggests gaudiness and the grotesqueness of Gatsby’s dreams and so once again we see Nick’s ambivalence as he is both attracted to and repelled by what he sees in Gatsby.”</w:t>
      </w:r>
      <w:r w:rsidR="00F51116" w:rsidRPr="002D1700">
        <w:rPr>
          <w:rFonts w:asciiTheme="minorHAnsi" w:hAnsiTheme="minorHAnsi" w:cstheme="minorHAnsi"/>
          <w:sz w:val="18"/>
          <w:szCs w:val="18"/>
        </w:rPr>
        <w:t xml:space="preserve">  </w:t>
      </w:r>
      <w:r w:rsidRPr="002D1700">
        <w:rPr>
          <w:rFonts w:asciiTheme="minorHAnsi" w:hAnsiTheme="minorHAnsi" w:cstheme="minorHAnsi"/>
          <w:sz w:val="18"/>
          <w:szCs w:val="18"/>
        </w:rPr>
        <w:t xml:space="preserve">From: </w:t>
      </w:r>
      <w:r w:rsidRPr="002D1700">
        <w:rPr>
          <w:rFonts w:asciiTheme="minorHAnsi" w:hAnsiTheme="minorHAnsi" w:cstheme="minorHAnsi"/>
          <w:b/>
          <w:sz w:val="18"/>
          <w:szCs w:val="18"/>
        </w:rPr>
        <w:t>Mr. Hoye’s IB English Website</w:t>
      </w:r>
      <w:r w:rsidRPr="002D1700">
        <w:rPr>
          <w:rFonts w:asciiTheme="minorHAnsi" w:hAnsiTheme="minorHAnsi" w:cstheme="minorHAnsi"/>
          <w:sz w:val="18"/>
          <w:szCs w:val="18"/>
        </w:rPr>
        <w:t xml:space="preserve">,  </w:t>
      </w:r>
      <w:r w:rsidRPr="002D1700">
        <w:rPr>
          <w:rFonts w:asciiTheme="minorHAnsi" w:hAnsiTheme="minorHAnsi" w:cstheme="minorHAnsi"/>
          <w:i/>
          <w:sz w:val="18"/>
          <w:szCs w:val="18"/>
        </w:rPr>
        <w:t>“The Great Gatsby: Motif Tracking – Light”</w:t>
      </w:r>
    </w:p>
    <w:p w14:paraId="09C7FC8E" w14:textId="77777777" w:rsidR="00655BB4" w:rsidRDefault="00655BB4">
      <w:pPr>
        <w:rPr>
          <w:rFonts w:asciiTheme="minorHAnsi" w:hAnsiTheme="minorHAnsi" w:cstheme="minorHAnsi"/>
          <w:sz w:val="22"/>
          <w:szCs w:val="22"/>
        </w:rPr>
      </w:pPr>
    </w:p>
    <w:p w14:paraId="58307826" w14:textId="6413B587" w:rsidR="00AA3D9C" w:rsidRDefault="00655BB4" w:rsidP="002D1700">
      <w:pPr>
        <w:spacing w:line="300" w:lineRule="auto"/>
        <w:rPr>
          <w:rFonts w:asciiTheme="minorHAnsi" w:hAnsiTheme="minorHAnsi" w:cstheme="minorHAnsi"/>
          <w:sz w:val="22"/>
          <w:szCs w:val="22"/>
        </w:rPr>
      </w:pPr>
      <w:r>
        <w:rPr>
          <w:rFonts w:asciiTheme="minorHAnsi" w:hAnsiTheme="minorHAnsi" w:cstheme="minorHAnsi"/>
          <w:sz w:val="22"/>
          <w:szCs w:val="22"/>
        </w:rPr>
        <w:t xml:space="preserve">Sometime around 1950 my parents, along with my </w:t>
      </w:r>
      <w:r w:rsidR="00B7777C">
        <w:rPr>
          <w:rFonts w:asciiTheme="minorHAnsi" w:hAnsiTheme="minorHAnsi" w:cstheme="minorHAnsi"/>
          <w:sz w:val="22"/>
          <w:szCs w:val="22"/>
        </w:rPr>
        <w:t>aunt and uncle</w:t>
      </w:r>
      <w:r>
        <w:rPr>
          <w:rFonts w:asciiTheme="minorHAnsi" w:hAnsiTheme="minorHAnsi" w:cstheme="minorHAnsi"/>
          <w:sz w:val="22"/>
          <w:szCs w:val="22"/>
        </w:rPr>
        <w:t xml:space="preserve">, decided to </w:t>
      </w:r>
      <w:r w:rsidR="00171E3A">
        <w:rPr>
          <w:rFonts w:asciiTheme="minorHAnsi" w:hAnsiTheme="minorHAnsi" w:cstheme="minorHAnsi"/>
          <w:sz w:val="22"/>
          <w:szCs w:val="22"/>
        </w:rPr>
        <w:t xml:space="preserve">buy </w:t>
      </w:r>
      <w:r>
        <w:rPr>
          <w:rFonts w:asciiTheme="minorHAnsi" w:hAnsiTheme="minorHAnsi" w:cstheme="minorHAnsi"/>
          <w:sz w:val="22"/>
          <w:szCs w:val="22"/>
        </w:rPr>
        <w:t xml:space="preserve">a summer place, a </w:t>
      </w:r>
      <w:r>
        <w:rPr>
          <w:rFonts w:asciiTheme="minorHAnsi" w:hAnsiTheme="minorHAnsi" w:cstheme="minorHAnsi"/>
          <w:i/>
          <w:sz w:val="22"/>
          <w:szCs w:val="22"/>
        </w:rPr>
        <w:t>pied-a-terre</w:t>
      </w:r>
      <w:r w:rsidR="00AA3D9C">
        <w:rPr>
          <w:rFonts w:asciiTheme="minorHAnsi" w:hAnsiTheme="minorHAnsi" w:cstheme="minorHAnsi"/>
          <w:sz w:val="22"/>
          <w:szCs w:val="22"/>
        </w:rPr>
        <w:t xml:space="preserve"> as the French call it, a place in the country.  It was becoming quite popular then, after the war, where post-war prosperity not only allowed the purchase of a car, a </w:t>
      </w:r>
      <w:r w:rsidR="008E1FF3">
        <w:rPr>
          <w:rFonts w:asciiTheme="minorHAnsi" w:hAnsiTheme="minorHAnsi" w:cstheme="minorHAnsi"/>
          <w:sz w:val="22"/>
          <w:szCs w:val="22"/>
        </w:rPr>
        <w:t>washing machine</w:t>
      </w:r>
      <w:r w:rsidR="00AA3D9C">
        <w:rPr>
          <w:rFonts w:asciiTheme="minorHAnsi" w:hAnsiTheme="minorHAnsi" w:cstheme="minorHAnsi"/>
          <w:sz w:val="22"/>
          <w:szCs w:val="22"/>
        </w:rPr>
        <w:t>, a home in the suburbs but also</w:t>
      </w:r>
      <w:r w:rsidR="00F51116">
        <w:rPr>
          <w:rFonts w:asciiTheme="minorHAnsi" w:hAnsiTheme="minorHAnsi" w:cstheme="minorHAnsi"/>
          <w:sz w:val="22"/>
          <w:szCs w:val="22"/>
        </w:rPr>
        <w:t>,</w:t>
      </w:r>
      <w:r w:rsidR="00AA3D9C">
        <w:rPr>
          <w:rFonts w:asciiTheme="minorHAnsi" w:hAnsiTheme="minorHAnsi" w:cstheme="minorHAnsi"/>
          <w:sz w:val="22"/>
          <w:szCs w:val="22"/>
        </w:rPr>
        <w:t xml:space="preserve"> when the </w:t>
      </w:r>
      <w:r w:rsidR="000D534B">
        <w:rPr>
          <w:rFonts w:asciiTheme="minorHAnsi" w:hAnsiTheme="minorHAnsi" w:cstheme="minorHAnsi"/>
          <w:sz w:val="22"/>
          <w:szCs w:val="22"/>
        </w:rPr>
        <w:t>price was</w:t>
      </w:r>
      <w:r w:rsidR="00AA3D9C">
        <w:rPr>
          <w:rFonts w:asciiTheme="minorHAnsi" w:hAnsiTheme="minorHAnsi" w:cstheme="minorHAnsi"/>
          <w:sz w:val="22"/>
          <w:szCs w:val="22"/>
        </w:rPr>
        <w:t xml:space="preserve"> right, a place “down the shore”</w:t>
      </w:r>
      <w:r w:rsidR="00F51116">
        <w:rPr>
          <w:rStyle w:val="EndnoteReference"/>
          <w:rFonts w:asciiTheme="minorHAnsi" w:hAnsiTheme="minorHAnsi" w:cstheme="minorHAnsi"/>
          <w:sz w:val="22"/>
          <w:szCs w:val="22"/>
        </w:rPr>
        <w:endnoteReference w:id="1"/>
      </w:r>
      <w:r w:rsidR="00AA3D9C">
        <w:rPr>
          <w:rFonts w:asciiTheme="minorHAnsi" w:hAnsiTheme="minorHAnsi" w:cstheme="minorHAnsi"/>
          <w:sz w:val="22"/>
          <w:szCs w:val="22"/>
        </w:rPr>
        <w:t xml:space="preserve">.  </w:t>
      </w:r>
      <w:r w:rsidR="008E1FF3">
        <w:rPr>
          <w:rFonts w:asciiTheme="minorHAnsi" w:hAnsiTheme="minorHAnsi" w:cstheme="minorHAnsi"/>
          <w:sz w:val="22"/>
          <w:szCs w:val="22"/>
        </w:rPr>
        <w:t xml:space="preserve"> This would be a place to get away on the weekends, a place to take the children, </w:t>
      </w:r>
      <w:r w:rsidR="002D1700">
        <w:rPr>
          <w:rFonts w:asciiTheme="minorHAnsi" w:hAnsiTheme="minorHAnsi" w:cstheme="minorHAnsi"/>
          <w:sz w:val="22"/>
          <w:szCs w:val="22"/>
        </w:rPr>
        <w:t xml:space="preserve">that is, for us, </w:t>
      </w:r>
      <w:r w:rsidR="008E1FF3">
        <w:rPr>
          <w:rFonts w:asciiTheme="minorHAnsi" w:hAnsiTheme="minorHAnsi" w:cstheme="minorHAnsi"/>
          <w:sz w:val="22"/>
          <w:szCs w:val="22"/>
        </w:rPr>
        <w:t>me and my t</w:t>
      </w:r>
      <w:r w:rsidR="00254961">
        <w:rPr>
          <w:rFonts w:asciiTheme="minorHAnsi" w:hAnsiTheme="minorHAnsi" w:cstheme="minorHAnsi"/>
          <w:sz w:val="22"/>
          <w:szCs w:val="22"/>
        </w:rPr>
        <w:t>hree</w:t>
      </w:r>
      <w:r w:rsidR="008E1FF3">
        <w:rPr>
          <w:rFonts w:asciiTheme="minorHAnsi" w:hAnsiTheme="minorHAnsi" w:cstheme="minorHAnsi"/>
          <w:sz w:val="22"/>
          <w:szCs w:val="22"/>
        </w:rPr>
        <w:t xml:space="preserve"> cousins, Margaret</w:t>
      </w:r>
      <w:r w:rsidR="00DC1495">
        <w:rPr>
          <w:rFonts w:asciiTheme="minorHAnsi" w:hAnsiTheme="minorHAnsi" w:cstheme="minorHAnsi"/>
          <w:sz w:val="22"/>
          <w:szCs w:val="22"/>
        </w:rPr>
        <w:t>,</w:t>
      </w:r>
      <w:r w:rsidR="008E1FF3">
        <w:rPr>
          <w:rFonts w:asciiTheme="minorHAnsi" w:hAnsiTheme="minorHAnsi" w:cstheme="minorHAnsi"/>
          <w:sz w:val="22"/>
          <w:szCs w:val="22"/>
        </w:rPr>
        <w:t xml:space="preserve"> Tori</w:t>
      </w:r>
      <w:r w:rsidR="00254961">
        <w:rPr>
          <w:rFonts w:asciiTheme="minorHAnsi" w:hAnsiTheme="minorHAnsi" w:cstheme="minorHAnsi"/>
          <w:sz w:val="22"/>
          <w:szCs w:val="22"/>
        </w:rPr>
        <w:t xml:space="preserve"> and Mary.</w:t>
      </w:r>
    </w:p>
    <w:p w14:paraId="567E3C38" w14:textId="77777777" w:rsidR="001E2525" w:rsidRDefault="001E2525" w:rsidP="002D1700">
      <w:pPr>
        <w:spacing w:line="300" w:lineRule="auto"/>
        <w:rPr>
          <w:rFonts w:asciiTheme="minorHAnsi" w:hAnsiTheme="minorHAnsi" w:cstheme="minorHAnsi"/>
          <w:sz w:val="22"/>
          <w:szCs w:val="22"/>
        </w:rPr>
      </w:pPr>
    </w:p>
    <w:p w14:paraId="43D91832" w14:textId="6BA17D3A" w:rsidR="00F51116" w:rsidRDefault="00AA3D9C" w:rsidP="002D1700">
      <w:pPr>
        <w:spacing w:line="300" w:lineRule="auto"/>
        <w:rPr>
          <w:rFonts w:asciiTheme="minorHAnsi" w:hAnsiTheme="minorHAnsi" w:cstheme="minorHAnsi"/>
          <w:sz w:val="22"/>
          <w:szCs w:val="22"/>
        </w:rPr>
      </w:pPr>
      <w:r>
        <w:rPr>
          <w:rFonts w:asciiTheme="minorHAnsi" w:hAnsiTheme="minorHAnsi" w:cstheme="minorHAnsi"/>
          <w:sz w:val="22"/>
          <w:szCs w:val="22"/>
        </w:rPr>
        <w:t xml:space="preserve">An ad in the </w:t>
      </w:r>
      <w:r w:rsidR="002D1700">
        <w:rPr>
          <w:rFonts w:asciiTheme="minorHAnsi" w:hAnsiTheme="minorHAnsi" w:cstheme="minorHAnsi"/>
          <w:sz w:val="22"/>
          <w:szCs w:val="22"/>
        </w:rPr>
        <w:t xml:space="preserve">local </w:t>
      </w:r>
      <w:r>
        <w:rPr>
          <w:rFonts w:asciiTheme="minorHAnsi" w:hAnsiTheme="minorHAnsi" w:cstheme="minorHAnsi"/>
          <w:sz w:val="22"/>
          <w:szCs w:val="22"/>
        </w:rPr>
        <w:t xml:space="preserve">paper described </w:t>
      </w:r>
      <w:r w:rsidR="008E1FF3">
        <w:rPr>
          <w:rFonts w:asciiTheme="minorHAnsi" w:hAnsiTheme="minorHAnsi" w:cstheme="minorHAnsi"/>
          <w:sz w:val="22"/>
          <w:szCs w:val="22"/>
        </w:rPr>
        <w:t xml:space="preserve">such </w:t>
      </w:r>
      <w:r>
        <w:rPr>
          <w:rFonts w:asciiTheme="minorHAnsi" w:hAnsiTheme="minorHAnsi" w:cstheme="minorHAnsi"/>
          <w:sz w:val="22"/>
          <w:szCs w:val="22"/>
        </w:rPr>
        <w:t>a place on the Eastern Shore of Maryland</w:t>
      </w:r>
      <w:r w:rsidR="001E2525">
        <w:rPr>
          <w:rFonts w:asciiTheme="minorHAnsi" w:hAnsiTheme="minorHAnsi" w:cstheme="minorHAnsi"/>
          <w:sz w:val="22"/>
          <w:szCs w:val="22"/>
        </w:rPr>
        <w:t xml:space="preserve"> on Grove Point </w:t>
      </w:r>
      <w:r w:rsidR="008E1FF3">
        <w:rPr>
          <w:rFonts w:asciiTheme="minorHAnsi" w:hAnsiTheme="minorHAnsi" w:cstheme="minorHAnsi"/>
          <w:sz w:val="22"/>
          <w:szCs w:val="22"/>
        </w:rPr>
        <w:t>by</w:t>
      </w:r>
      <w:r w:rsidR="000D534B">
        <w:rPr>
          <w:rFonts w:asciiTheme="minorHAnsi" w:hAnsiTheme="minorHAnsi" w:cstheme="minorHAnsi"/>
          <w:sz w:val="22"/>
          <w:szCs w:val="22"/>
        </w:rPr>
        <w:t xml:space="preserve"> </w:t>
      </w:r>
      <w:r w:rsidR="001E2525">
        <w:rPr>
          <w:rFonts w:asciiTheme="minorHAnsi" w:hAnsiTheme="minorHAnsi" w:cstheme="minorHAnsi"/>
          <w:sz w:val="22"/>
          <w:szCs w:val="22"/>
        </w:rPr>
        <w:t>the Chesapeake Bay</w:t>
      </w:r>
      <w:r>
        <w:rPr>
          <w:rFonts w:asciiTheme="minorHAnsi" w:hAnsiTheme="minorHAnsi" w:cstheme="minorHAnsi"/>
          <w:sz w:val="22"/>
          <w:szCs w:val="22"/>
        </w:rPr>
        <w:t xml:space="preserve">.  This was </w:t>
      </w:r>
      <w:r w:rsidR="00BC3F28">
        <w:rPr>
          <w:rFonts w:asciiTheme="minorHAnsi" w:hAnsiTheme="minorHAnsi" w:cstheme="minorHAnsi"/>
          <w:sz w:val="22"/>
          <w:szCs w:val="22"/>
        </w:rPr>
        <w:t xml:space="preserve">euphemistically </w:t>
      </w:r>
      <w:r w:rsidR="00046FA2">
        <w:rPr>
          <w:rFonts w:asciiTheme="minorHAnsi" w:hAnsiTheme="minorHAnsi" w:cstheme="minorHAnsi"/>
          <w:sz w:val="22"/>
          <w:szCs w:val="22"/>
        </w:rPr>
        <w:t>described as</w:t>
      </w:r>
      <w:r w:rsidR="00BC3F28">
        <w:rPr>
          <w:rFonts w:asciiTheme="minorHAnsi" w:hAnsiTheme="minorHAnsi" w:cstheme="minorHAnsi"/>
          <w:sz w:val="22"/>
          <w:szCs w:val="22"/>
        </w:rPr>
        <w:t xml:space="preserve"> </w:t>
      </w:r>
      <w:r>
        <w:rPr>
          <w:rFonts w:asciiTheme="minorHAnsi" w:hAnsiTheme="minorHAnsi" w:cstheme="minorHAnsi"/>
          <w:sz w:val="22"/>
          <w:szCs w:val="22"/>
        </w:rPr>
        <w:t xml:space="preserve">“rustic” and rustic it was. </w:t>
      </w:r>
      <w:r w:rsidR="000D534B">
        <w:rPr>
          <w:rFonts w:asciiTheme="minorHAnsi" w:hAnsiTheme="minorHAnsi" w:cstheme="minorHAnsi"/>
          <w:sz w:val="22"/>
          <w:szCs w:val="22"/>
        </w:rPr>
        <w:t xml:space="preserve"> We called it “the cottage” which was a euphemism as well.  </w:t>
      </w:r>
      <w:r>
        <w:rPr>
          <w:rFonts w:asciiTheme="minorHAnsi" w:hAnsiTheme="minorHAnsi" w:cstheme="minorHAnsi"/>
          <w:sz w:val="22"/>
          <w:szCs w:val="22"/>
        </w:rPr>
        <w:t xml:space="preserve">Perhaps </w:t>
      </w:r>
      <w:r w:rsidR="00BC3F28">
        <w:rPr>
          <w:rFonts w:asciiTheme="minorHAnsi" w:hAnsiTheme="minorHAnsi" w:cstheme="minorHAnsi"/>
          <w:sz w:val="22"/>
          <w:szCs w:val="22"/>
        </w:rPr>
        <w:t>my dad and my uncle</w:t>
      </w:r>
      <w:r>
        <w:rPr>
          <w:rFonts w:asciiTheme="minorHAnsi" w:hAnsiTheme="minorHAnsi" w:cstheme="minorHAnsi"/>
          <w:sz w:val="22"/>
          <w:szCs w:val="22"/>
        </w:rPr>
        <w:t xml:space="preserve"> </w:t>
      </w:r>
      <w:r w:rsidR="001E2525">
        <w:rPr>
          <w:rFonts w:asciiTheme="minorHAnsi" w:hAnsiTheme="minorHAnsi" w:cstheme="minorHAnsi"/>
          <w:sz w:val="22"/>
          <w:szCs w:val="22"/>
        </w:rPr>
        <w:t xml:space="preserve">had </w:t>
      </w:r>
      <w:r>
        <w:rPr>
          <w:rFonts w:asciiTheme="minorHAnsi" w:hAnsiTheme="minorHAnsi" w:cstheme="minorHAnsi"/>
          <w:sz w:val="22"/>
          <w:szCs w:val="22"/>
        </w:rPr>
        <w:t xml:space="preserve">visited it in the daylight </w:t>
      </w:r>
      <w:r w:rsidR="008E1FF3">
        <w:rPr>
          <w:rFonts w:asciiTheme="minorHAnsi" w:hAnsiTheme="minorHAnsi" w:cstheme="minorHAnsi"/>
          <w:sz w:val="22"/>
          <w:szCs w:val="22"/>
        </w:rPr>
        <w:t>beforehand but maybe not</w:t>
      </w:r>
      <w:r w:rsidR="00F51116">
        <w:rPr>
          <w:rFonts w:asciiTheme="minorHAnsi" w:hAnsiTheme="minorHAnsi" w:cstheme="minorHAnsi"/>
          <w:sz w:val="22"/>
          <w:szCs w:val="22"/>
        </w:rPr>
        <w:t xml:space="preserve">  De</w:t>
      </w:r>
      <w:r>
        <w:rPr>
          <w:rFonts w:asciiTheme="minorHAnsi" w:hAnsiTheme="minorHAnsi" w:cstheme="minorHAnsi"/>
          <w:sz w:val="22"/>
          <w:szCs w:val="22"/>
        </w:rPr>
        <w:t xml:space="preserve">spite that they purchased it, primarily because it was cheap.  </w:t>
      </w:r>
      <w:r w:rsidR="00BC3F28">
        <w:rPr>
          <w:rFonts w:asciiTheme="minorHAnsi" w:hAnsiTheme="minorHAnsi" w:cstheme="minorHAnsi"/>
          <w:sz w:val="22"/>
          <w:szCs w:val="22"/>
        </w:rPr>
        <w:t>However, when my aunt saw it for the first time</w:t>
      </w:r>
      <w:r w:rsidR="00254961">
        <w:rPr>
          <w:rFonts w:asciiTheme="minorHAnsi" w:hAnsiTheme="minorHAnsi" w:cstheme="minorHAnsi"/>
          <w:sz w:val="22"/>
          <w:szCs w:val="22"/>
        </w:rPr>
        <w:t xml:space="preserve"> </w:t>
      </w:r>
      <w:r w:rsidR="00BC3F28">
        <w:rPr>
          <w:rFonts w:asciiTheme="minorHAnsi" w:hAnsiTheme="minorHAnsi" w:cstheme="minorHAnsi"/>
          <w:sz w:val="22"/>
          <w:szCs w:val="22"/>
        </w:rPr>
        <w:t>she cried</w:t>
      </w:r>
      <w:r w:rsidR="00F51116">
        <w:rPr>
          <w:rFonts w:asciiTheme="minorHAnsi" w:hAnsiTheme="minorHAnsi" w:cstheme="minorHAnsi"/>
          <w:sz w:val="22"/>
          <w:szCs w:val="22"/>
        </w:rPr>
        <w:t>.  She realized that</w:t>
      </w:r>
      <w:r w:rsidR="00BC3F28">
        <w:rPr>
          <w:rFonts w:asciiTheme="minorHAnsi" w:hAnsiTheme="minorHAnsi" w:cstheme="minorHAnsi"/>
          <w:sz w:val="22"/>
          <w:szCs w:val="22"/>
        </w:rPr>
        <w:t xml:space="preserve"> rustic meant</w:t>
      </w:r>
      <w:r w:rsidR="00F51116">
        <w:rPr>
          <w:rFonts w:asciiTheme="minorHAnsi" w:hAnsiTheme="minorHAnsi" w:cstheme="minorHAnsi"/>
          <w:sz w:val="22"/>
          <w:szCs w:val="22"/>
        </w:rPr>
        <w:t>:</w:t>
      </w:r>
      <w:r w:rsidR="00BC3F28">
        <w:rPr>
          <w:rFonts w:asciiTheme="minorHAnsi" w:hAnsiTheme="minorHAnsi" w:cstheme="minorHAnsi"/>
          <w:sz w:val="22"/>
          <w:szCs w:val="22"/>
        </w:rPr>
        <w:t xml:space="preserve"> no electricity, no running water, no indoor “facilities”, no stove or heater, just one large room downstairs and one large, dormitory bedroom upstairs.  However, it was “on the beach”, that is on the shore of the Chesapeake Bay, though th</w:t>
      </w:r>
      <w:r w:rsidR="005C2BC4">
        <w:rPr>
          <w:rFonts w:asciiTheme="minorHAnsi" w:hAnsiTheme="minorHAnsi" w:cstheme="minorHAnsi"/>
          <w:sz w:val="22"/>
          <w:szCs w:val="22"/>
        </w:rPr>
        <w:t>e water</w:t>
      </w:r>
      <w:r w:rsidR="00BC3F28">
        <w:rPr>
          <w:rFonts w:asciiTheme="minorHAnsi" w:hAnsiTheme="minorHAnsi" w:cstheme="minorHAnsi"/>
          <w:sz w:val="22"/>
          <w:szCs w:val="22"/>
        </w:rPr>
        <w:t xml:space="preserve"> was sixty feet down a precipitous cliff</w:t>
      </w:r>
      <w:r w:rsidR="00F51116">
        <w:rPr>
          <w:rFonts w:asciiTheme="minorHAnsi" w:hAnsiTheme="minorHAnsi" w:cstheme="minorHAnsi"/>
          <w:sz w:val="22"/>
          <w:szCs w:val="22"/>
        </w:rPr>
        <w:t xml:space="preserve"> to the thin </w:t>
      </w:r>
      <w:r w:rsidR="00254961">
        <w:rPr>
          <w:rFonts w:asciiTheme="minorHAnsi" w:hAnsiTheme="minorHAnsi" w:cstheme="minorHAnsi"/>
          <w:sz w:val="22"/>
          <w:szCs w:val="22"/>
        </w:rPr>
        <w:t>shingle of a</w:t>
      </w:r>
      <w:r w:rsidR="00F51116">
        <w:rPr>
          <w:rFonts w:asciiTheme="minorHAnsi" w:hAnsiTheme="minorHAnsi" w:cstheme="minorHAnsi"/>
          <w:sz w:val="22"/>
          <w:szCs w:val="22"/>
        </w:rPr>
        <w:t xml:space="preserve"> beach. </w:t>
      </w:r>
      <w:r w:rsidR="001E2525">
        <w:rPr>
          <w:rFonts w:asciiTheme="minorHAnsi" w:hAnsiTheme="minorHAnsi" w:cstheme="minorHAnsi"/>
          <w:sz w:val="22"/>
          <w:szCs w:val="22"/>
        </w:rPr>
        <w:t>At the end of</w:t>
      </w:r>
      <w:r w:rsidR="00F51116">
        <w:rPr>
          <w:rFonts w:asciiTheme="minorHAnsi" w:hAnsiTheme="minorHAnsi" w:cstheme="minorHAnsi"/>
          <w:sz w:val="22"/>
          <w:szCs w:val="22"/>
        </w:rPr>
        <w:t xml:space="preserve"> the long staircase every year my father and my uncle built a pier</w:t>
      </w:r>
      <w:r w:rsidR="000D534B">
        <w:rPr>
          <w:rFonts w:asciiTheme="minorHAnsi" w:hAnsiTheme="minorHAnsi" w:cstheme="minorHAnsi"/>
          <w:sz w:val="22"/>
          <w:szCs w:val="22"/>
        </w:rPr>
        <w:t xml:space="preserve"> out into the water</w:t>
      </w:r>
      <w:r w:rsidR="002D1700">
        <w:rPr>
          <w:rFonts w:asciiTheme="minorHAnsi" w:hAnsiTheme="minorHAnsi" w:cstheme="minorHAnsi"/>
          <w:sz w:val="22"/>
          <w:szCs w:val="22"/>
        </w:rPr>
        <w:t>.  W</w:t>
      </w:r>
      <w:r w:rsidR="00F51116">
        <w:rPr>
          <w:rFonts w:asciiTheme="minorHAnsi" w:hAnsiTheme="minorHAnsi" w:cstheme="minorHAnsi"/>
          <w:sz w:val="22"/>
          <w:szCs w:val="22"/>
        </w:rPr>
        <w:t xml:space="preserve">e called </w:t>
      </w:r>
      <w:r w:rsidR="002D1700">
        <w:rPr>
          <w:rFonts w:asciiTheme="minorHAnsi" w:hAnsiTheme="minorHAnsi" w:cstheme="minorHAnsi"/>
          <w:sz w:val="22"/>
          <w:szCs w:val="22"/>
        </w:rPr>
        <w:t xml:space="preserve">it </w:t>
      </w:r>
      <w:r w:rsidR="00F51116">
        <w:rPr>
          <w:rFonts w:asciiTheme="minorHAnsi" w:hAnsiTheme="minorHAnsi" w:cstheme="minorHAnsi"/>
          <w:sz w:val="22"/>
          <w:szCs w:val="22"/>
        </w:rPr>
        <w:t xml:space="preserve">“the dock.”  </w:t>
      </w:r>
      <w:r w:rsidR="00DC1495">
        <w:rPr>
          <w:rFonts w:asciiTheme="minorHAnsi" w:hAnsiTheme="minorHAnsi" w:cstheme="minorHAnsi"/>
          <w:sz w:val="22"/>
          <w:szCs w:val="22"/>
        </w:rPr>
        <w:t xml:space="preserve">Off </w:t>
      </w:r>
      <w:r w:rsidR="00F51116">
        <w:rPr>
          <w:rFonts w:asciiTheme="minorHAnsi" w:hAnsiTheme="minorHAnsi" w:cstheme="minorHAnsi"/>
          <w:sz w:val="22"/>
          <w:szCs w:val="22"/>
        </w:rPr>
        <w:t xml:space="preserve">the end of the dock, </w:t>
      </w:r>
      <w:r w:rsidR="002D1700">
        <w:rPr>
          <w:rFonts w:asciiTheme="minorHAnsi" w:hAnsiTheme="minorHAnsi" w:cstheme="minorHAnsi"/>
          <w:sz w:val="22"/>
          <w:szCs w:val="22"/>
        </w:rPr>
        <w:t>which jutted</w:t>
      </w:r>
      <w:r w:rsidR="00EA33B6">
        <w:rPr>
          <w:rFonts w:asciiTheme="minorHAnsi" w:hAnsiTheme="minorHAnsi" w:cstheme="minorHAnsi"/>
          <w:sz w:val="22"/>
          <w:szCs w:val="22"/>
        </w:rPr>
        <w:t xml:space="preserve"> </w:t>
      </w:r>
      <w:r w:rsidR="00F51116">
        <w:rPr>
          <w:rFonts w:asciiTheme="minorHAnsi" w:hAnsiTheme="minorHAnsi" w:cstheme="minorHAnsi"/>
          <w:sz w:val="22"/>
          <w:szCs w:val="22"/>
        </w:rPr>
        <w:t>about forty feet out into the Bay</w:t>
      </w:r>
      <w:r w:rsidR="005C2BC4">
        <w:rPr>
          <w:rFonts w:asciiTheme="minorHAnsi" w:hAnsiTheme="minorHAnsi" w:cstheme="minorHAnsi"/>
          <w:sz w:val="22"/>
          <w:szCs w:val="22"/>
        </w:rPr>
        <w:t>,</w:t>
      </w:r>
      <w:r w:rsidR="00F51116">
        <w:rPr>
          <w:rFonts w:asciiTheme="minorHAnsi" w:hAnsiTheme="minorHAnsi" w:cstheme="minorHAnsi"/>
          <w:sz w:val="22"/>
          <w:szCs w:val="22"/>
        </w:rPr>
        <w:t xml:space="preserve"> one could fish and catch crabs and tie up </w:t>
      </w:r>
      <w:r w:rsidR="001E2525">
        <w:rPr>
          <w:rFonts w:asciiTheme="minorHAnsi" w:hAnsiTheme="minorHAnsi" w:cstheme="minorHAnsi"/>
          <w:sz w:val="22"/>
          <w:szCs w:val="22"/>
        </w:rPr>
        <w:t>our</w:t>
      </w:r>
      <w:r w:rsidR="00F51116">
        <w:rPr>
          <w:rFonts w:asciiTheme="minorHAnsi" w:hAnsiTheme="minorHAnsi" w:cstheme="minorHAnsi"/>
          <w:sz w:val="22"/>
          <w:szCs w:val="22"/>
        </w:rPr>
        <w:t xml:space="preserve"> small </w:t>
      </w:r>
      <w:r w:rsidR="001E2525">
        <w:rPr>
          <w:rFonts w:asciiTheme="minorHAnsi" w:hAnsiTheme="minorHAnsi" w:cstheme="minorHAnsi"/>
          <w:sz w:val="22"/>
          <w:szCs w:val="22"/>
        </w:rPr>
        <w:t xml:space="preserve">skiffs </w:t>
      </w:r>
      <w:r w:rsidR="00F51116">
        <w:rPr>
          <w:rFonts w:asciiTheme="minorHAnsi" w:hAnsiTheme="minorHAnsi" w:cstheme="minorHAnsi"/>
          <w:sz w:val="22"/>
          <w:szCs w:val="22"/>
        </w:rPr>
        <w:t xml:space="preserve">and jump into the </w:t>
      </w:r>
      <w:r w:rsidR="001E2525">
        <w:rPr>
          <w:rFonts w:asciiTheme="minorHAnsi" w:hAnsiTheme="minorHAnsi" w:cstheme="minorHAnsi"/>
          <w:sz w:val="22"/>
          <w:szCs w:val="22"/>
        </w:rPr>
        <w:t>lukewarm, brackish water of the upper Chesapeake.</w:t>
      </w:r>
    </w:p>
    <w:p w14:paraId="7A82068F" w14:textId="77777777" w:rsidR="00BB6A51" w:rsidRDefault="00BB6A51" w:rsidP="002D1700">
      <w:pPr>
        <w:spacing w:line="300" w:lineRule="auto"/>
        <w:rPr>
          <w:rFonts w:asciiTheme="minorHAnsi" w:hAnsiTheme="minorHAnsi" w:cstheme="minorHAnsi"/>
          <w:sz w:val="22"/>
          <w:szCs w:val="22"/>
        </w:rPr>
      </w:pPr>
    </w:p>
    <w:p w14:paraId="3ADABC70" w14:textId="264A78A9" w:rsidR="00BB6A51" w:rsidRDefault="00BB6A51" w:rsidP="002D1700">
      <w:pPr>
        <w:spacing w:line="300" w:lineRule="auto"/>
        <w:rPr>
          <w:rFonts w:asciiTheme="minorHAnsi" w:hAnsiTheme="minorHAnsi" w:cstheme="minorHAnsi"/>
          <w:sz w:val="22"/>
          <w:szCs w:val="22"/>
        </w:rPr>
      </w:pPr>
      <w:r>
        <w:rPr>
          <w:rFonts w:asciiTheme="minorHAnsi" w:hAnsiTheme="minorHAnsi" w:cstheme="minorHAnsi"/>
          <w:sz w:val="22"/>
          <w:szCs w:val="22"/>
        </w:rPr>
        <w:t xml:space="preserve">The </w:t>
      </w:r>
      <w:r w:rsidR="00046FA2">
        <w:rPr>
          <w:rFonts w:asciiTheme="minorHAnsi" w:hAnsiTheme="minorHAnsi" w:cstheme="minorHAnsi"/>
          <w:sz w:val="22"/>
          <w:szCs w:val="22"/>
        </w:rPr>
        <w:t xml:space="preserve">end of the </w:t>
      </w:r>
      <w:r>
        <w:rPr>
          <w:rFonts w:asciiTheme="minorHAnsi" w:hAnsiTheme="minorHAnsi" w:cstheme="minorHAnsi"/>
          <w:sz w:val="22"/>
          <w:szCs w:val="22"/>
        </w:rPr>
        <w:t>dock also was somewhere you could go at night</w:t>
      </w:r>
      <w:r w:rsidR="00046FA2">
        <w:rPr>
          <w:rFonts w:asciiTheme="minorHAnsi" w:hAnsiTheme="minorHAnsi" w:cstheme="minorHAnsi"/>
          <w:sz w:val="22"/>
          <w:szCs w:val="22"/>
        </w:rPr>
        <w:t xml:space="preserve">, dangle your feet over the water </w:t>
      </w:r>
      <w:r>
        <w:rPr>
          <w:rFonts w:asciiTheme="minorHAnsi" w:hAnsiTheme="minorHAnsi" w:cstheme="minorHAnsi"/>
          <w:sz w:val="22"/>
          <w:szCs w:val="22"/>
        </w:rPr>
        <w:t>and look at the light from the stars.  In those days there was much less light pollution</w:t>
      </w:r>
      <w:r w:rsidR="005C2BC4">
        <w:rPr>
          <w:rStyle w:val="EndnoteReference"/>
          <w:rFonts w:asciiTheme="minorHAnsi" w:hAnsiTheme="minorHAnsi" w:cstheme="minorHAnsi"/>
          <w:sz w:val="22"/>
          <w:szCs w:val="22"/>
        </w:rPr>
        <w:endnoteReference w:id="2"/>
      </w:r>
      <w:r>
        <w:rPr>
          <w:rFonts w:asciiTheme="minorHAnsi" w:hAnsiTheme="minorHAnsi" w:cstheme="minorHAnsi"/>
          <w:sz w:val="22"/>
          <w:szCs w:val="22"/>
        </w:rPr>
        <w:t xml:space="preserve"> and so you could see, on a clear night, the Milky Way and many of the fainter stars not visible nowadays and one could watch the moon rising in all its beautiful illusion, rising over Aberdeen and Spesutie Island across the Bay. </w:t>
      </w:r>
      <w:r w:rsidR="00EA33B6">
        <w:rPr>
          <w:rFonts w:asciiTheme="minorHAnsi" w:hAnsiTheme="minorHAnsi" w:cstheme="minorHAnsi"/>
          <w:sz w:val="22"/>
          <w:szCs w:val="22"/>
        </w:rPr>
        <w:t xml:space="preserve"> That is where we were taught to recognize Orion the Hunter and the Great Bear with the Big Dipper within it and how to find Polaris</w:t>
      </w:r>
      <w:r w:rsidR="00AE511D">
        <w:rPr>
          <w:rFonts w:asciiTheme="minorHAnsi" w:hAnsiTheme="minorHAnsi" w:cstheme="minorHAnsi"/>
          <w:sz w:val="22"/>
          <w:szCs w:val="22"/>
        </w:rPr>
        <w:t xml:space="preserve"> from them</w:t>
      </w:r>
      <w:r w:rsidR="00EA33B6">
        <w:rPr>
          <w:rFonts w:asciiTheme="minorHAnsi" w:hAnsiTheme="minorHAnsi" w:cstheme="minorHAnsi"/>
          <w:sz w:val="22"/>
          <w:szCs w:val="22"/>
        </w:rPr>
        <w:t xml:space="preserve">. </w:t>
      </w:r>
      <w:r w:rsidR="00AE511D">
        <w:rPr>
          <w:rFonts w:asciiTheme="minorHAnsi" w:hAnsiTheme="minorHAnsi" w:cstheme="minorHAnsi"/>
          <w:sz w:val="22"/>
          <w:szCs w:val="22"/>
        </w:rPr>
        <w:t xml:space="preserve"> My father said, “If you can find Polaris, you will never be lost.” </w:t>
      </w:r>
      <w:r w:rsidR="00DC1495">
        <w:rPr>
          <w:rFonts w:asciiTheme="minorHAnsi" w:hAnsiTheme="minorHAnsi" w:cstheme="minorHAnsi"/>
          <w:sz w:val="22"/>
          <w:szCs w:val="22"/>
        </w:rPr>
        <w:t xml:space="preserve"> </w:t>
      </w:r>
      <w:r w:rsidR="002D1700">
        <w:rPr>
          <w:rFonts w:asciiTheme="minorHAnsi" w:hAnsiTheme="minorHAnsi" w:cstheme="minorHAnsi"/>
          <w:sz w:val="22"/>
          <w:szCs w:val="22"/>
        </w:rPr>
        <w:t xml:space="preserve"> </w:t>
      </w:r>
      <w:r w:rsidR="00AE511D">
        <w:rPr>
          <w:rFonts w:asciiTheme="minorHAnsi" w:hAnsiTheme="minorHAnsi" w:cstheme="minorHAnsi"/>
          <w:sz w:val="22"/>
          <w:szCs w:val="22"/>
        </w:rPr>
        <w:t>i</w:t>
      </w:r>
      <w:r>
        <w:rPr>
          <w:rFonts w:asciiTheme="minorHAnsi" w:hAnsiTheme="minorHAnsi" w:cstheme="minorHAnsi"/>
          <w:sz w:val="22"/>
          <w:szCs w:val="22"/>
        </w:rPr>
        <w:t>f you looked north, you could see the ship</w:t>
      </w:r>
      <w:r w:rsidR="00EA33B6">
        <w:rPr>
          <w:rFonts w:asciiTheme="minorHAnsi" w:hAnsiTheme="minorHAnsi" w:cstheme="minorHAnsi"/>
          <w:sz w:val="22"/>
          <w:szCs w:val="22"/>
        </w:rPr>
        <w:t>-</w:t>
      </w:r>
      <w:r>
        <w:rPr>
          <w:rFonts w:asciiTheme="minorHAnsi" w:hAnsiTheme="minorHAnsi" w:cstheme="minorHAnsi"/>
          <w:sz w:val="22"/>
          <w:szCs w:val="22"/>
        </w:rPr>
        <w:t>channel navigation lights</w:t>
      </w:r>
      <w:r w:rsidR="00EA33B6">
        <w:rPr>
          <w:rFonts w:asciiTheme="minorHAnsi" w:hAnsiTheme="minorHAnsi" w:cstheme="minorHAnsi"/>
          <w:sz w:val="22"/>
          <w:szCs w:val="22"/>
        </w:rPr>
        <w:t xml:space="preserve"> </w:t>
      </w:r>
      <w:r w:rsidR="00DC1495">
        <w:rPr>
          <w:rFonts w:asciiTheme="minorHAnsi" w:hAnsiTheme="minorHAnsi" w:cstheme="minorHAnsi"/>
          <w:sz w:val="22"/>
          <w:szCs w:val="22"/>
        </w:rPr>
        <w:t>and</w:t>
      </w:r>
      <w:r w:rsidR="00EA33B6">
        <w:rPr>
          <w:rFonts w:asciiTheme="minorHAnsi" w:hAnsiTheme="minorHAnsi" w:cstheme="minorHAnsi"/>
          <w:sz w:val="22"/>
          <w:szCs w:val="22"/>
        </w:rPr>
        <w:t xml:space="preserve"> the</w:t>
      </w:r>
      <w:r>
        <w:rPr>
          <w:rFonts w:asciiTheme="minorHAnsi" w:hAnsiTheme="minorHAnsi" w:cstheme="minorHAnsi"/>
          <w:sz w:val="22"/>
          <w:szCs w:val="22"/>
        </w:rPr>
        <w:t xml:space="preserve"> Turkey Point lighthouse and if you looked </w:t>
      </w:r>
      <w:r w:rsidR="001E2525">
        <w:rPr>
          <w:rFonts w:asciiTheme="minorHAnsi" w:hAnsiTheme="minorHAnsi" w:cstheme="minorHAnsi"/>
          <w:sz w:val="22"/>
          <w:szCs w:val="22"/>
        </w:rPr>
        <w:t xml:space="preserve">south you could see the lights of Betterton.   </w:t>
      </w:r>
    </w:p>
    <w:p w14:paraId="747BDA11" w14:textId="77777777" w:rsidR="001E2525" w:rsidRDefault="001E2525" w:rsidP="002D1700">
      <w:pPr>
        <w:spacing w:line="300" w:lineRule="auto"/>
        <w:rPr>
          <w:rFonts w:asciiTheme="minorHAnsi" w:hAnsiTheme="minorHAnsi" w:cstheme="minorHAnsi"/>
          <w:sz w:val="22"/>
          <w:szCs w:val="22"/>
        </w:rPr>
      </w:pPr>
    </w:p>
    <w:p w14:paraId="4E69C605" w14:textId="38A4CB54" w:rsidR="001E2525" w:rsidRDefault="001E2525" w:rsidP="002D1700">
      <w:pPr>
        <w:spacing w:line="300" w:lineRule="auto"/>
        <w:rPr>
          <w:rFonts w:asciiTheme="minorHAnsi" w:hAnsiTheme="minorHAnsi" w:cstheme="minorHAnsi"/>
          <w:sz w:val="22"/>
          <w:szCs w:val="22"/>
        </w:rPr>
      </w:pPr>
      <w:r>
        <w:rPr>
          <w:rFonts w:asciiTheme="minorHAnsi" w:hAnsiTheme="minorHAnsi" w:cstheme="minorHAnsi"/>
          <w:sz w:val="22"/>
          <w:szCs w:val="22"/>
        </w:rPr>
        <w:t xml:space="preserve">Betterton </w:t>
      </w:r>
      <w:r w:rsidR="000D534B">
        <w:rPr>
          <w:rFonts w:asciiTheme="minorHAnsi" w:hAnsiTheme="minorHAnsi" w:cstheme="minorHAnsi"/>
          <w:sz w:val="22"/>
          <w:szCs w:val="22"/>
        </w:rPr>
        <w:t>wa</w:t>
      </w:r>
      <w:r>
        <w:rPr>
          <w:rFonts w:asciiTheme="minorHAnsi" w:hAnsiTheme="minorHAnsi" w:cstheme="minorHAnsi"/>
          <w:sz w:val="22"/>
          <w:szCs w:val="22"/>
        </w:rPr>
        <w:t>s a remnant of the golden age of steamboat excursions on the Chesapeake. However, by 19</w:t>
      </w:r>
      <w:r w:rsidR="00AE511D">
        <w:rPr>
          <w:rFonts w:asciiTheme="minorHAnsi" w:hAnsiTheme="minorHAnsi" w:cstheme="minorHAnsi"/>
          <w:sz w:val="22"/>
          <w:szCs w:val="22"/>
        </w:rPr>
        <w:t>50</w:t>
      </w:r>
      <w:r>
        <w:rPr>
          <w:rFonts w:asciiTheme="minorHAnsi" w:hAnsiTheme="minorHAnsi" w:cstheme="minorHAnsi"/>
          <w:sz w:val="22"/>
          <w:szCs w:val="22"/>
        </w:rPr>
        <w:t xml:space="preserve"> Betterton was only a </w:t>
      </w:r>
      <w:r w:rsidR="00F44241">
        <w:rPr>
          <w:rFonts w:asciiTheme="minorHAnsi" w:hAnsiTheme="minorHAnsi" w:cstheme="minorHAnsi"/>
          <w:sz w:val="22"/>
          <w:szCs w:val="22"/>
        </w:rPr>
        <w:t>some</w:t>
      </w:r>
      <w:r>
        <w:rPr>
          <w:rFonts w:asciiTheme="minorHAnsi" w:hAnsiTheme="minorHAnsi" w:cstheme="minorHAnsi"/>
          <w:sz w:val="22"/>
          <w:szCs w:val="22"/>
        </w:rPr>
        <w:t xml:space="preserve"> houses and a few</w:t>
      </w:r>
      <w:r w:rsidR="00F44241">
        <w:rPr>
          <w:rFonts w:asciiTheme="minorHAnsi" w:hAnsiTheme="minorHAnsi" w:cstheme="minorHAnsi"/>
          <w:sz w:val="22"/>
          <w:szCs w:val="22"/>
        </w:rPr>
        <w:t xml:space="preserve"> places</w:t>
      </w:r>
      <w:r w:rsidR="005C2BC4">
        <w:rPr>
          <w:rFonts w:asciiTheme="minorHAnsi" w:hAnsiTheme="minorHAnsi" w:cstheme="minorHAnsi"/>
          <w:sz w:val="22"/>
          <w:szCs w:val="22"/>
        </w:rPr>
        <w:t xml:space="preserve"> </w:t>
      </w:r>
      <w:r w:rsidR="00AE511D">
        <w:rPr>
          <w:rFonts w:asciiTheme="minorHAnsi" w:hAnsiTheme="minorHAnsi" w:cstheme="minorHAnsi"/>
          <w:sz w:val="22"/>
          <w:szCs w:val="22"/>
        </w:rPr>
        <w:t>persisting</w:t>
      </w:r>
      <w:r w:rsidR="000D534B">
        <w:rPr>
          <w:rFonts w:asciiTheme="minorHAnsi" w:hAnsiTheme="minorHAnsi" w:cstheme="minorHAnsi"/>
          <w:sz w:val="22"/>
          <w:szCs w:val="22"/>
        </w:rPr>
        <w:t xml:space="preserve"> </w:t>
      </w:r>
      <w:r w:rsidR="005C2BC4">
        <w:rPr>
          <w:rFonts w:asciiTheme="minorHAnsi" w:hAnsiTheme="minorHAnsi" w:cstheme="minorHAnsi"/>
          <w:sz w:val="22"/>
          <w:szCs w:val="22"/>
        </w:rPr>
        <w:t>in its image of a place where one might have a good time on a Saturday night</w:t>
      </w:r>
      <w:r w:rsidR="00F44241">
        <w:rPr>
          <w:rFonts w:asciiTheme="minorHAnsi" w:hAnsiTheme="minorHAnsi" w:cstheme="minorHAnsi"/>
          <w:sz w:val="22"/>
          <w:szCs w:val="22"/>
        </w:rPr>
        <w:t>.  There were a sprinkling of</w:t>
      </w:r>
      <w:r w:rsidR="005C2BC4">
        <w:rPr>
          <w:rFonts w:asciiTheme="minorHAnsi" w:hAnsiTheme="minorHAnsi" w:cstheme="minorHAnsi"/>
          <w:sz w:val="22"/>
          <w:szCs w:val="22"/>
        </w:rPr>
        <w:t xml:space="preserve"> taverns, </w:t>
      </w:r>
      <w:r w:rsidR="00F44241">
        <w:rPr>
          <w:rFonts w:asciiTheme="minorHAnsi" w:hAnsiTheme="minorHAnsi" w:cstheme="minorHAnsi"/>
          <w:sz w:val="22"/>
          <w:szCs w:val="22"/>
        </w:rPr>
        <w:t xml:space="preserve">a </w:t>
      </w:r>
      <w:r w:rsidR="005C2BC4">
        <w:rPr>
          <w:rFonts w:asciiTheme="minorHAnsi" w:hAnsiTheme="minorHAnsi" w:cstheme="minorHAnsi"/>
          <w:sz w:val="22"/>
          <w:szCs w:val="22"/>
        </w:rPr>
        <w:t xml:space="preserve">dance hall, </w:t>
      </w:r>
      <w:r w:rsidR="00AE511D">
        <w:rPr>
          <w:rFonts w:asciiTheme="minorHAnsi" w:hAnsiTheme="minorHAnsi" w:cstheme="minorHAnsi"/>
          <w:sz w:val="22"/>
          <w:szCs w:val="22"/>
        </w:rPr>
        <w:t xml:space="preserve">a </w:t>
      </w:r>
      <w:r w:rsidR="005C2BC4">
        <w:rPr>
          <w:rFonts w:asciiTheme="minorHAnsi" w:hAnsiTheme="minorHAnsi" w:cstheme="minorHAnsi"/>
          <w:sz w:val="22"/>
          <w:szCs w:val="22"/>
        </w:rPr>
        <w:t>bowling alley and amusement arcade</w:t>
      </w:r>
      <w:r w:rsidR="00F44241">
        <w:rPr>
          <w:rFonts w:asciiTheme="minorHAnsi" w:hAnsiTheme="minorHAnsi" w:cstheme="minorHAnsi"/>
          <w:sz w:val="22"/>
          <w:szCs w:val="22"/>
        </w:rPr>
        <w:t>, t</w:t>
      </w:r>
      <w:r w:rsidR="005C2BC4">
        <w:rPr>
          <w:rFonts w:asciiTheme="minorHAnsi" w:hAnsiTheme="minorHAnsi" w:cstheme="minorHAnsi"/>
          <w:sz w:val="22"/>
          <w:szCs w:val="22"/>
        </w:rPr>
        <w:t xml:space="preserve">hough </w:t>
      </w:r>
      <w:r w:rsidR="000D534B">
        <w:rPr>
          <w:rFonts w:asciiTheme="minorHAnsi" w:hAnsiTheme="minorHAnsi" w:cstheme="minorHAnsi"/>
          <w:sz w:val="22"/>
          <w:szCs w:val="22"/>
        </w:rPr>
        <w:t xml:space="preserve">most of </w:t>
      </w:r>
      <w:r w:rsidR="005C2BC4">
        <w:rPr>
          <w:rFonts w:asciiTheme="minorHAnsi" w:hAnsiTheme="minorHAnsi" w:cstheme="minorHAnsi"/>
          <w:sz w:val="22"/>
          <w:szCs w:val="22"/>
        </w:rPr>
        <w:t xml:space="preserve">these had long since dissipated into the mists of the early morning fogs of the </w:t>
      </w:r>
      <w:r w:rsidR="000D534B">
        <w:rPr>
          <w:rFonts w:asciiTheme="minorHAnsi" w:hAnsiTheme="minorHAnsi" w:cstheme="minorHAnsi"/>
          <w:sz w:val="22"/>
          <w:szCs w:val="22"/>
        </w:rPr>
        <w:t xml:space="preserve">adjacent </w:t>
      </w:r>
      <w:r w:rsidR="005C2BC4">
        <w:rPr>
          <w:rFonts w:asciiTheme="minorHAnsi" w:hAnsiTheme="minorHAnsi" w:cstheme="minorHAnsi"/>
          <w:sz w:val="22"/>
          <w:szCs w:val="22"/>
        </w:rPr>
        <w:t>Sassafras River</w:t>
      </w:r>
      <w:r w:rsidR="000D534B">
        <w:rPr>
          <w:rFonts w:asciiTheme="minorHAnsi" w:hAnsiTheme="minorHAnsi" w:cstheme="minorHAnsi"/>
          <w:sz w:val="22"/>
          <w:szCs w:val="22"/>
        </w:rPr>
        <w:t xml:space="preserve">. </w:t>
      </w:r>
      <w:r w:rsidR="00F44241">
        <w:rPr>
          <w:rFonts w:asciiTheme="minorHAnsi" w:hAnsiTheme="minorHAnsi" w:cstheme="minorHAnsi"/>
          <w:sz w:val="22"/>
          <w:szCs w:val="22"/>
        </w:rPr>
        <w:t>Because</w:t>
      </w:r>
      <w:r w:rsidR="005C2BC4">
        <w:rPr>
          <w:rFonts w:asciiTheme="minorHAnsi" w:hAnsiTheme="minorHAnsi" w:cstheme="minorHAnsi"/>
          <w:sz w:val="22"/>
          <w:szCs w:val="22"/>
        </w:rPr>
        <w:t xml:space="preserve"> it was only two miles across the water</w:t>
      </w:r>
      <w:r w:rsidR="00F44241">
        <w:rPr>
          <w:rFonts w:asciiTheme="minorHAnsi" w:hAnsiTheme="minorHAnsi" w:cstheme="minorHAnsi"/>
          <w:sz w:val="22"/>
          <w:szCs w:val="22"/>
        </w:rPr>
        <w:t xml:space="preserve"> as a duck flies</w:t>
      </w:r>
      <w:r w:rsidR="005C2BC4">
        <w:rPr>
          <w:rFonts w:asciiTheme="minorHAnsi" w:hAnsiTheme="minorHAnsi" w:cstheme="minorHAnsi"/>
          <w:sz w:val="22"/>
          <w:szCs w:val="22"/>
        </w:rPr>
        <w:t>, one could, on a still night, hear the music from the bars and the dance hall and see the shimmering lights</w:t>
      </w:r>
      <w:r w:rsidR="00AE511D">
        <w:rPr>
          <w:rFonts w:asciiTheme="minorHAnsi" w:hAnsiTheme="minorHAnsi" w:cstheme="minorHAnsi"/>
          <w:sz w:val="22"/>
          <w:szCs w:val="22"/>
        </w:rPr>
        <w:t xml:space="preserve"> winking at </w:t>
      </w:r>
      <w:r w:rsidR="00DC1495">
        <w:rPr>
          <w:rFonts w:asciiTheme="minorHAnsi" w:hAnsiTheme="minorHAnsi" w:cstheme="minorHAnsi"/>
          <w:sz w:val="22"/>
          <w:szCs w:val="22"/>
        </w:rPr>
        <w:t>you</w:t>
      </w:r>
      <w:r w:rsidR="00AE511D">
        <w:rPr>
          <w:rFonts w:asciiTheme="minorHAnsi" w:hAnsiTheme="minorHAnsi" w:cstheme="minorHAnsi"/>
          <w:sz w:val="22"/>
          <w:szCs w:val="22"/>
        </w:rPr>
        <w:t xml:space="preserve"> across the water</w:t>
      </w:r>
      <w:r w:rsidR="005C2BC4">
        <w:rPr>
          <w:rFonts w:asciiTheme="minorHAnsi" w:hAnsiTheme="minorHAnsi" w:cstheme="minorHAnsi"/>
          <w:sz w:val="22"/>
          <w:szCs w:val="22"/>
        </w:rPr>
        <w:t>.  And like the lights of Gatsby’s parties across the Sound, the lights of Betterton symbolized the glamor and good times of a place where one could get a drink and dance the night away</w:t>
      </w:r>
      <w:r w:rsidR="00F44241">
        <w:rPr>
          <w:rFonts w:asciiTheme="minorHAnsi" w:hAnsiTheme="minorHAnsi" w:cstheme="minorHAnsi"/>
          <w:sz w:val="22"/>
          <w:szCs w:val="22"/>
        </w:rPr>
        <w:t xml:space="preserve"> and maybe a carrousel ride for the kids</w:t>
      </w:r>
      <w:r w:rsidR="005C2BC4">
        <w:rPr>
          <w:rFonts w:asciiTheme="minorHAnsi" w:hAnsiTheme="minorHAnsi" w:cstheme="minorHAnsi"/>
          <w:sz w:val="22"/>
          <w:szCs w:val="22"/>
        </w:rPr>
        <w:t xml:space="preserve">.  </w:t>
      </w:r>
      <w:r w:rsidR="00046FA2">
        <w:rPr>
          <w:rFonts w:asciiTheme="minorHAnsi" w:hAnsiTheme="minorHAnsi" w:cstheme="minorHAnsi"/>
          <w:sz w:val="22"/>
          <w:szCs w:val="22"/>
        </w:rPr>
        <w:t xml:space="preserve">Yet, it was a difficult crossing at night, those two miles, </w:t>
      </w:r>
      <w:r w:rsidR="00DC1495">
        <w:rPr>
          <w:rFonts w:asciiTheme="minorHAnsi" w:hAnsiTheme="minorHAnsi" w:cstheme="minorHAnsi"/>
          <w:sz w:val="22"/>
          <w:szCs w:val="22"/>
        </w:rPr>
        <w:t>and to travel by car meant</w:t>
      </w:r>
      <w:r w:rsidR="00046FA2">
        <w:rPr>
          <w:rFonts w:asciiTheme="minorHAnsi" w:hAnsiTheme="minorHAnsi" w:cstheme="minorHAnsi"/>
          <w:sz w:val="22"/>
          <w:szCs w:val="22"/>
        </w:rPr>
        <w:t xml:space="preserve"> 26 miles of narrow, high-crowned country roads in the dark</w:t>
      </w:r>
      <w:r w:rsidR="000D534B">
        <w:rPr>
          <w:rFonts w:asciiTheme="minorHAnsi" w:hAnsiTheme="minorHAnsi" w:cstheme="minorHAnsi"/>
          <w:sz w:val="22"/>
          <w:szCs w:val="22"/>
        </w:rPr>
        <w:t>.  T</w:t>
      </w:r>
      <w:r w:rsidR="00046FA2">
        <w:rPr>
          <w:rFonts w:asciiTheme="minorHAnsi" w:hAnsiTheme="minorHAnsi" w:cstheme="minorHAnsi"/>
          <w:sz w:val="22"/>
          <w:szCs w:val="22"/>
        </w:rPr>
        <w:t>hat made it too far away, to</w:t>
      </w:r>
      <w:r w:rsidR="00EF29CD">
        <w:rPr>
          <w:rFonts w:asciiTheme="minorHAnsi" w:hAnsiTheme="minorHAnsi" w:cstheme="minorHAnsi"/>
          <w:sz w:val="22"/>
          <w:szCs w:val="22"/>
        </w:rPr>
        <w:t>o</w:t>
      </w:r>
      <w:r w:rsidR="00046FA2">
        <w:rPr>
          <w:rFonts w:asciiTheme="minorHAnsi" w:hAnsiTheme="minorHAnsi" w:cstheme="minorHAnsi"/>
          <w:sz w:val="22"/>
          <w:szCs w:val="22"/>
        </w:rPr>
        <w:t xml:space="preserve"> distant, too remote for the parents to venture out and impossible to attain for the children.  </w:t>
      </w:r>
      <w:r w:rsidR="00DC1495">
        <w:rPr>
          <w:rFonts w:asciiTheme="minorHAnsi" w:hAnsiTheme="minorHAnsi" w:cstheme="minorHAnsi"/>
          <w:sz w:val="22"/>
          <w:szCs w:val="22"/>
        </w:rPr>
        <w:t>W</w:t>
      </w:r>
      <w:r w:rsidR="00046FA2">
        <w:rPr>
          <w:rFonts w:asciiTheme="minorHAnsi" w:hAnsiTheme="minorHAnsi" w:cstheme="minorHAnsi"/>
          <w:sz w:val="22"/>
          <w:szCs w:val="22"/>
        </w:rPr>
        <w:t xml:space="preserve">hile the lights of Gatsby’s </w:t>
      </w:r>
      <w:r w:rsidR="00046FA2">
        <w:rPr>
          <w:rFonts w:asciiTheme="minorHAnsi" w:hAnsiTheme="minorHAnsi" w:cstheme="minorHAnsi"/>
          <w:sz w:val="22"/>
          <w:szCs w:val="22"/>
        </w:rPr>
        <w:lastRenderedPageBreak/>
        <w:t xml:space="preserve">mansion were attractive and repellant to Nick, </w:t>
      </w:r>
      <w:r w:rsidR="00AE511D">
        <w:rPr>
          <w:rFonts w:asciiTheme="minorHAnsi" w:hAnsiTheme="minorHAnsi" w:cstheme="minorHAnsi"/>
          <w:sz w:val="22"/>
          <w:szCs w:val="22"/>
        </w:rPr>
        <w:t xml:space="preserve">to us </w:t>
      </w:r>
      <w:r w:rsidR="00046FA2">
        <w:rPr>
          <w:rFonts w:asciiTheme="minorHAnsi" w:hAnsiTheme="minorHAnsi" w:cstheme="minorHAnsi"/>
          <w:sz w:val="22"/>
          <w:szCs w:val="22"/>
        </w:rPr>
        <w:t>the</w:t>
      </w:r>
      <w:r w:rsidR="00AE511D">
        <w:rPr>
          <w:rFonts w:asciiTheme="minorHAnsi" w:hAnsiTheme="minorHAnsi" w:cstheme="minorHAnsi"/>
          <w:sz w:val="22"/>
          <w:szCs w:val="22"/>
        </w:rPr>
        <w:t xml:space="preserve"> lights of Betterton</w:t>
      </w:r>
      <w:r w:rsidR="00046FA2">
        <w:rPr>
          <w:rFonts w:asciiTheme="minorHAnsi" w:hAnsiTheme="minorHAnsi" w:cstheme="minorHAnsi"/>
          <w:sz w:val="22"/>
          <w:szCs w:val="22"/>
        </w:rPr>
        <w:t xml:space="preserve"> were only attractive and the only repellant was the Off that we daubed </w:t>
      </w:r>
      <w:r w:rsidR="00AE511D">
        <w:rPr>
          <w:rFonts w:asciiTheme="minorHAnsi" w:hAnsiTheme="minorHAnsi" w:cstheme="minorHAnsi"/>
          <w:sz w:val="22"/>
          <w:szCs w:val="22"/>
        </w:rPr>
        <w:t>on ourselves</w:t>
      </w:r>
      <w:r w:rsidR="00046FA2">
        <w:rPr>
          <w:rFonts w:asciiTheme="minorHAnsi" w:hAnsiTheme="minorHAnsi" w:cstheme="minorHAnsi"/>
          <w:sz w:val="22"/>
          <w:szCs w:val="22"/>
        </w:rPr>
        <w:t xml:space="preserve"> to repel the mosquitoes. </w:t>
      </w:r>
      <w:r w:rsidR="000D534B">
        <w:rPr>
          <w:rFonts w:asciiTheme="minorHAnsi" w:hAnsiTheme="minorHAnsi" w:cstheme="minorHAnsi"/>
          <w:sz w:val="22"/>
          <w:szCs w:val="22"/>
        </w:rPr>
        <w:t xml:space="preserve"> </w:t>
      </w:r>
      <w:r w:rsidR="00F44241">
        <w:rPr>
          <w:rFonts w:asciiTheme="minorHAnsi" w:hAnsiTheme="minorHAnsi" w:cstheme="minorHAnsi"/>
          <w:sz w:val="22"/>
          <w:szCs w:val="22"/>
        </w:rPr>
        <w:t>And s</w:t>
      </w:r>
      <w:r w:rsidR="000D534B">
        <w:rPr>
          <w:rFonts w:asciiTheme="minorHAnsi" w:hAnsiTheme="minorHAnsi" w:cstheme="minorHAnsi"/>
          <w:sz w:val="22"/>
          <w:szCs w:val="22"/>
        </w:rPr>
        <w:t>o we sat on the doc</w:t>
      </w:r>
      <w:r w:rsidR="009B6FE0">
        <w:rPr>
          <w:rFonts w:asciiTheme="minorHAnsi" w:hAnsiTheme="minorHAnsi" w:cstheme="minorHAnsi"/>
          <w:sz w:val="22"/>
          <w:szCs w:val="22"/>
        </w:rPr>
        <w:t>k</w:t>
      </w:r>
      <w:r w:rsidR="000D534B">
        <w:rPr>
          <w:rFonts w:asciiTheme="minorHAnsi" w:hAnsiTheme="minorHAnsi" w:cstheme="minorHAnsi"/>
          <w:sz w:val="22"/>
          <w:szCs w:val="22"/>
        </w:rPr>
        <w:t xml:space="preserve"> and dejectedly thought of all the fun we were missing, the fun other people and other kids must be having across the water</w:t>
      </w:r>
      <w:r w:rsidR="00EA33B6">
        <w:rPr>
          <w:rFonts w:asciiTheme="minorHAnsi" w:hAnsiTheme="minorHAnsi" w:cstheme="minorHAnsi"/>
          <w:sz w:val="22"/>
          <w:szCs w:val="22"/>
        </w:rPr>
        <w:t xml:space="preserve"> in Betterton.</w:t>
      </w:r>
    </w:p>
    <w:p w14:paraId="4ADE93CB" w14:textId="77777777" w:rsidR="00AE511D" w:rsidRDefault="00AE511D" w:rsidP="002D1700">
      <w:pPr>
        <w:spacing w:line="300" w:lineRule="auto"/>
        <w:rPr>
          <w:rFonts w:asciiTheme="minorHAnsi" w:hAnsiTheme="minorHAnsi" w:cstheme="minorHAnsi"/>
          <w:sz w:val="22"/>
          <w:szCs w:val="22"/>
        </w:rPr>
      </w:pPr>
    </w:p>
    <w:p w14:paraId="4D9A5FA6" w14:textId="15E782F4" w:rsidR="00C53644" w:rsidRDefault="00AE511D" w:rsidP="002D1700">
      <w:pPr>
        <w:spacing w:line="300" w:lineRule="auto"/>
        <w:rPr>
          <w:rFonts w:asciiTheme="minorHAnsi" w:hAnsiTheme="minorHAnsi" w:cstheme="minorHAnsi"/>
          <w:sz w:val="22"/>
          <w:szCs w:val="22"/>
        </w:rPr>
      </w:pPr>
      <w:r>
        <w:rPr>
          <w:rFonts w:asciiTheme="minorHAnsi" w:hAnsiTheme="minorHAnsi" w:cstheme="minorHAnsi"/>
          <w:sz w:val="22"/>
          <w:szCs w:val="22"/>
        </w:rPr>
        <w:t xml:space="preserve">As the years passed by and we, the children, approached adolescence the issue became one of peer envy.   </w:t>
      </w:r>
      <w:r w:rsidR="009B6FE0">
        <w:rPr>
          <w:rFonts w:asciiTheme="minorHAnsi" w:hAnsiTheme="minorHAnsi" w:cstheme="minorHAnsi"/>
          <w:sz w:val="22"/>
          <w:szCs w:val="22"/>
        </w:rPr>
        <w:t>No, n</w:t>
      </w:r>
      <w:r>
        <w:rPr>
          <w:rFonts w:asciiTheme="minorHAnsi" w:hAnsiTheme="minorHAnsi" w:cstheme="minorHAnsi"/>
          <w:sz w:val="22"/>
          <w:szCs w:val="22"/>
        </w:rPr>
        <w:t xml:space="preserve">ot pier envy for the neighbors didn’t </w:t>
      </w:r>
      <w:r w:rsidR="00F44241">
        <w:rPr>
          <w:rFonts w:asciiTheme="minorHAnsi" w:hAnsiTheme="minorHAnsi" w:cstheme="minorHAnsi"/>
          <w:sz w:val="22"/>
          <w:szCs w:val="22"/>
        </w:rPr>
        <w:t xml:space="preserve">even </w:t>
      </w:r>
      <w:r>
        <w:rPr>
          <w:rFonts w:asciiTheme="minorHAnsi" w:hAnsiTheme="minorHAnsi" w:cstheme="minorHAnsi"/>
          <w:sz w:val="22"/>
          <w:szCs w:val="22"/>
        </w:rPr>
        <w:t>have a dock</w:t>
      </w:r>
      <w:r w:rsidR="00C53644">
        <w:rPr>
          <w:rFonts w:asciiTheme="minorHAnsi" w:hAnsiTheme="minorHAnsi" w:cstheme="minorHAnsi"/>
          <w:sz w:val="22"/>
          <w:szCs w:val="22"/>
        </w:rPr>
        <w:t>, b</w:t>
      </w:r>
      <w:r>
        <w:rPr>
          <w:rFonts w:asciiTheme="minorHAnsi" w:hAnsiTheme="minorHAnsi" w:cstheme="minorHAnsi"/>
          <w:sz w:val="22"/>
          <w:szCs w:val="22"/>
        </w:rPr>
        <w:t xml:space="preserve">ut rather, back in Philly, our friends were going “down the shore”, that is to Ocean City, to Margate, to Wildwood, and especially to Sommer’s Point.  They would </w:t>
      </w:r>
      <w:r w:rsidR="00EF29CD">
        <w:rPr>
          <w:rFonts w:asciiTheme="minorHAnsi" w:hAnsiTheme="minorHAnsi" w:cstheme="minorHAnsi"/>
          <w:sz w:val="22"/>
          <w:szCs w:val="22"/>
        </w:rPr>
        <w:t>go</w:t>
      </w:r>
      <w:r>
        <w:rPr>
          <w:rFonts w:asciiTheme="minorHAnsi" w:hAnsiTheme="minorHAnsi" w:cstheme="minorHAnsi"/>
          <w:sz w:val="22"/>
          <w:szCs w:val="22"/>
        </w:rPr>
        <w:t xml:space="preserve"> back to school on Monday and tell of the wondrous parties they attended, the summer </w:t>
      </w:r>
      <w:r w:rsidR="00974EC1">
        <w:rPr>
          <w:rFonts w:asciiTheme="minorHAnsi" w:hAnsiTheme="minorHAnsi" w:cstheme="minorHAnsi"/>
          <w:sz w:val="22"/>
          <w:szCs w:val="22"/>
        </w:rPr>
        <w:t xml:space="preserve">flirtations, the place when you could get beer in Sommer’s Point if you had a friend that looked old enough and a fake I.D.   </w:t>
      </w:r>
      <w:r w:rsidR="00DC1495">
        <w:rPr>
          <w:rFonts w:asciiTheme="minorHAnsi" w:hAnsiTheme="minorHAnsi" w:cstheme="minorHAnsi"/>
          <w:sz w:val="22"/>
          <w:szCs w:val="22"/>
        </w:rPr>
        <w:t>The</w:t>
      </w:r>
      <w:r w:rsidR="00B265A7">
        <w:rPr>
          <w:rFonts w:asciiTheme="minorHAnsi" w:hAnsiTheme="minorHAnsi" w:cstheme="minorHAnsi"/>
          <w:sz w:val="22"/>
          <w:szCs w:val="22"/>
        </w:rPr>
        <w:t>y</w:t>
      </w:r>
      <w:r w:rsidR="00DC1495">
        <w:rPr>
          <w:rFonts w:asciiTheme="minorHAnsi" w:hAnsiTheme="minorHAnsi" w:cstheme="minorHAnsi"/>
          <w:sz w:val="22"/>
          <w:szCs w:val="22"/>
        </w:rPr>
        <w:t xml:space="preserve"> told s</w:t>
      </w:r>
      <w:r w:rsidR="00974EC1">
        <w:rPr>
          <w:rFonts w:asciiTheme="minorHAnsi" w:hAnsiTheme="minorHAnsi" w:cstheme="minorHAnsi"/>
          <w:sz w:val="22"/>
          <w:szCs w:val="22"/>
        </w:rPr>
        <w:t xml:space="preserve">tories of how much fun the boardwalk was, where you could get cotton candy and saltwater taffy and ride the bumper cars and </w:t>
      </w:r>
      <w:r w:rsidR="00F44241">
        <w:rPr>
          <w:rFonts w:asciiTheme="minorHAnsi" w:hAnsiTheme="minorHAnsi" w:cstheme="minorHAnsi"/>
          <w:sz w:val="22"/>
          <w:szCs w:val="22"/>
        </w:rPr>
        <w:t xml:space="preserve">run across the hot sand and </w:t>
      </w:r>
      <w:r w:rsidR="00974EC1">
        <w:rPr>
          <w:rFonts w:asciiTheme="minorHAnsi" w:hAnsiTheme="minorHAnsi" w:cstheme="minorHAnsi"/>
          <w:sz w:val="22"/>
          <w:szCs w:val="22"/>
        </w:rPr>
        <w:t xml:space="preserve">jump against the waves of the </w:t>
      </w:r>
      <w:r w:rsidR="00B265A7">
        <w:rPr>
          <w:rFonts w:asciiTheme="minorHAnsi" w:hAnsiTheme="minorHAnsi" w:cstheme="minorHAnsi"/>
          <w:sz w:val="22"/>
          <w:szCs w:val="22"/>
        </w:rPr>
        <w:t>Atlantic O</w:t>
      </w:r>
      <w:r w:rsidR="00974EC1">
        <w:rPr>
          <w:rFonts w:asciiTheme="minorHAnsi" w:hAnsiTheme="minorHAnsi" w:cstheme="minorHAnsi"/>
          <w:sz w:val="22"/>
          <w:szCs w:val="22"/>
        </w:rPr>
        <w:t xml:space="preserve">cean.  </w:t>
      </w:r>
      <w:r w:rsidR="00B265A7">
        <w:rPr>
          <w:rFonts w:asciiTheme="minorHAnsi" w:hAnsiTheme="minorHAnsi" w:cstheme="minorHAnsi"/>
          <w:sz w:val="22"/>
          <w:szCs w:val="22"/>
        </w:rPr>
        <w:t>None of these things we knew</w:t>
      </w:r>
      <w:r w:rsidR="00E814A0">
        <w:rPr>
          <w:rFonts w:asciiTheme="minorHAnsi" w:hAnsiTheme="minorHAnsi" w:cstheme="minorHAnsi"/>
          <w:sz w:val="22"/>
          <w:szCs w:val="22"/>
        </w:rPr>
        <w:t xml:space="preserve"> but Betterton</w:t>
      </w:r>
      <w:r w:rsidR="00CB3114">
        <w:rPr>
          <w:rFonts w:asciiTheme="minorHAnsi" w:hAnsiTheme="minorHAnsi" w:cstheme="minorHAnsi"/>
          <w:sz w:val="22"/>
          <w:szCs w:val="22"/>
        </w:rPr>
        <w:t xml:space="preserve"> was likely a lot more fun.</w:t>
      </w:r>
    </w:p>
    <w:p w14:paraId="5997DC27" w14:textId="77777777" w:rsidR="00C53644" w:rsidRDefault="00C53644" w:rsidP="002D1700">
      <w:pPr>
        <w:spacing w:line="300" w:lineRule="auto"/>
        <w:rPr>
          <w:rFonts w:asciiTheme="minorHAnsi" w:hAnsiTheme="minorHAnsi" w:cstheme="minorHAnsi"/>
          <w:sz w:val="22"/>
          <w:szCs w:val="22"/>
        </w:rPr>
      </w:pPr>
    </w:p>
    <w:p w14:paraId="2F9B1A12" w14:textId="679AA4A0" w:rsidR="00974EC1" w:rsidRDefault="00974EC1" w:rsidP="002D1700">
      <w:pPr>
        <w:spacing w:line="300" w:lineRule="auto"/>
        <w:rPr>
          <w:rFonts w:asciiTheme="minorHAnsi" w:hAnsiTheme="minorHAnsi" w:cstheme="minorHAnsi"/>
          <w:sz w:val="22"/>
          <w:szCs w:val="22"/>
        </w:rPr>
      </w:pPr>
      <w:r>
        <w:rPr>
          <w:rFonts w:asciiTheme="minorHAnsi" w:hAnsiTheme="minorHAnsi" w:cstheme="minorHAnsi"/>
          <w:sz w:val="22"/>
          <w:szCs w:val="22"/>
        </w:rPr>
        <w:t>And here we were, stuck in this outpost of civilization being bitten by Maryland mosquitoes.  What fun was that?  Why</w:t>
      </w:r>
      <w:r w:rsidR="00C53644">
        <w:rPr>
          <w:rFonts w:asciiTheme="minorHAnsi" w:hAnsiTheme="minorHAnsi" w:cstheme="minorHAnsi"/>
          <w:sz w:val="22"/>
          <w:szCs w:val="22"/>
        </w:rPr>
        <w:t>,</w:t>
      </w:r>
      <w:r>
        <w:rPr>
          <w:rFonts w:asciiTheme="minorHAnsi" w:hAnsiTheme="minorHAnsi" w:cstheme="minorHAnsi"/>
          <w:sz w:val="22"/>
          <w:szCs w:val="22"/>
        </w:rPr>
        <w:t xml:space="preserve"> we had to make our own fun.  We had to learn to play bridge and canasta by kerosene lamplight before we go</w:t>
      </w:r>
      <w:r w:rsidR="009B6FE0">
        <w:rPr>
          <w:rFonts w:asciiTheme="minorHAnsi" w:hAnsiTheme="minorHAnsi" w:cstheme="minorHAnsi"/>
          <w:sz w:val="22"/>
          <w:szCs w:val="22"/>
        </w:rPr>
        <w:t>t</w:t>
      </w:r>
      <w:r>
        <w:rPr>
          <w:rFonts w:asciiTheme="minorHAnsi" w:hAnsiTheme="minorHAnsi" w:cstheme="minorHAnsi"/>
          <w:sz w:val="22"/>
          <w:szCs w:val="22"/>
        </w:rPr>
        <w:t xml:space="preserve"> electricity. </w:t>
      </w:r>
      <w:r w:rsidR="00C53644">
        <w:rPr>
          <w:rFonts w:asciiTheme="minorHAnsi" w:hAnsiTheme="minorHAnsi" w:cstheme="minorHAnsi"/>
          <w:sz w:val="22"/>
          <w:szCs w:val="22"/>
        </w:rPr>
        <w:t xml:space="preserve"> And on a rainy day, </w:t>
      </w:r>
      <w:r w:rsidR="00F77C74">
        <w:rPr>
          <w:rFonts w:asciiTheme="minorHAnsi" w:hAnsiTheme="minorHAnsi" w:cstheme="minorHAnsi"/>
          <w:sz w:val="22"/>
          <w:szCs w:val="22"/>
        </w:rPr>
        <w:t xml:space="preserve">we had </w:t>
      </w:r>
      <w:r w:rsidR="00C53644">
        <w:rPr>
          <w:rFonts w:asciiTheme="minorHAnsi" w:hAnsiTheme="minorHAnsi" w:cstheme="minorHAnsi"/>
          <w:sz w:val="22"/>
          <w:szCs w:val="22"/>
        </w:rPr>
        <w:t xml:space="preserve">to play Monopoly and Clue against </w:t>
      </w:r>
      <w:r w:rsidR="00DC1495">
        <w:rPr>
          <w:rFonts w:asciiTheme="minorHAnsi" w:hAnsiTheme="minorHAnsi" w:cstheme="minorHAnsi"/>
          <w:sz w:val="22"/>
          <w:szCs w:val="22"/>
        </w:rPr>
        <w:t>our</w:t>
      </w:r>
      <w:r w:rsidR="00C53644">
        <w:rPr>
          <w:rFonts w:asciiTheme="minorHAnsi" w:hAnsiTheme="minorHAnsi" w:cstheme="minorHAnsi"/>
          <w:sz w:val="22"/>
          <w:szCs w:val="22"/>
        </w:rPr>
        <w:t xml:space="preserve"> cousins.  </w:t>
      </w:r>
      <w:r w:rsidR="009B6FE0">
        <w:rPr>
          <w:rFonts w:asciiTheme="minorHAnsi" w:hAnsiTheme="minorHAnsi" w:cstheme="minorHAnsi"/>
          <w:sz w:val="22"/>
          <w:szCs w:val="22"/>
        </w:rPr>
        <w:t>With electricity w</w:t>
      </w:r>
      <w:r>
        <w:rPr>
          <w:rFonts w:asciiTheme="minorHAnsi" w:hAnsiTheme="minorHAnsi" w:cstheme="minorHAnsi"/>
          <w:sz w:val="22"/>
          <w:szCs w:val="22"/>
        </w:rPr>
        <w:t xml:space="preserve">e could </w:t>
      </w:r>
      <w:r w:rsidR="009B6FE0">
        <w:rPr>
          <w:rFonts w:asciiTheme="minorHAnsi" w:hAnsiTheme="minorHAnsi" w:cstheme="minorHAnsi"/>
          <w:sz w:val="22"/>
          <w:szCs w:val="22"/>
        </w:rPr>
        <w:t xml:space="preserve">now </w:t>
      </w:r>
      <w:r>
        <w:rPr>
          <w:rFonts w:asciiTheme="minorHAnsi" w:hAnsiTheme="minorHAnsi" w:cstheme="minorHAnsi"/>
          <w:sz w:val="22"/>
          <w:szCs w:val="22"/>
        </w:rPr>
        <w:t>read into the night, as late as we wanted</w:t>
      </w:r>
      <w:r w:rsidR="00F77C74">
        <w:rPr>
          <w:rFonts w:asciiTheme="minorHAnsi" w:hAnsiTheme="minorHAnsi" w:cstheme="minorHAnsi"/>
          <w:sz w:val="22"/>
          <w:szCs w:val="22"/>
        </w:rPr>
        <w:t xml:space="preserve">: </w:t>
      </w:r>
      <w:r>
        <w:rPr>
          <w:rFonts w:asciiTheme="minorHAnsi" w:hAnsiTheme="minorHAnsi" w:cstheme="minorHAnsi"/>
          <w:sz w:val="22"/>
          <w:szCs w:val="22"/>
        </w:rPr>
        <w:t xml:space="preserve">The Hardy Boys, Nancy Drew, Tom Swift.  We had to build campfires on the beach from driftwood </w:t>
      </w:r>
      <w:r w:rsidR="009B6FE0">
        <w:rPr>
          <w:rFonts w:asciiTheme="minorHAnsi" w:hAnsiTheme="minorHAnsi" w:cstheme="minorHAnsi"/>
          <w:sz w:val="22"/>
          <w:szCs w:val="22"/>
        </w:rPr>
        <w:t xml:space="preserve">on the shore </w:t>
      </w:r>
      <w:r>
        <w:rPr>
          <w:rFonts w:asciiTheme="minorHAnsi" w:hAnsiTheme="minorHAnsi" w:cstheme="minorHAnsi"/>
          <w:sz w:val="22"/>
          <w:szCs w:val="22"/>
        </w:rPr>
        <w:t xml:space="preserve">and </w:t>
      </w:r>
      <w:r w:rsidR="009B6FE0">
        <w:rPr>
          <w:rFonts w:asciiTheme="minorHAnsi" w:hAnsiTheme="minorHAnsi" w:cstheme="minorHAnsi"/>
          <w:sz w:val="22"/>
          <w:szCs w:val="22"/>
        </w:rPr>
        <w:t xml:space="preserve">then </w:t>
      </w:r>
      <w:r>
        <w:rPr>
          <w:rFonts w:asciiTheme="minorHAnsi" w:hAnsiTheme="minorHAnsi" w:cstheme="minorHAnsi"/>
          <w:sz w:val="22"/>
          <w:szCs w:val="22"/>
        </w:rPr>
        <w:t xml:space="preserve">toast marshmallows on sassafras twigs.  </w:t>
      </w:r>
      <w:r w:rsidR="00F77C74">
        <w:rPr>
          <w:rFonts w:asciiTheme="minorHAnsi" w:hAnsiTheme="minorHAnsi" w:cstheme="minorHAnsi"/>
          <w:sz w:val="22"/>
          <w:szCs w:val="22"/>
        </w:rPr>
        <w:t>F</w:t>
      </w:r>
      <w:r>
        <w:rPr>
          <w:rFonts w:asciiTheme="minorHAnsi" w:hAnsiTheme="minorHAnsi" w:cstheme="minorHAnsi"/>
          <w:sz w:val="22"/>
          <w:szCs w:val="22"/>
        </w:rPr>
        <w:t>or that matter, we learned that sassafras made the best twigs for roasting</w:t>
      </w:r>
      <w:r w:rsidR="009B6FE0">
        <w:rPr>
          <w:rFonts w:asciiTheme="minorHAnsi" w:hAnsiTheme="minorHAnsi" w:cstheme="minorHAnsi"/>
          <w:sz w:val="22"/>
          <w:szCs w:val="22"/>
        </w:rPr>
        <w:t xml:space="preserve"> hot dogs and marshmallows</w:t>
      </w:r>
      <w:r>
        <w:rPr>
          <w:rFonts w:asciiTheme="minorHAnsi" w:hAnsiTheme="minorHAnsi" w:cstheme="minorHAnsi"/>
          <w:sz w:val="22"/>
          <w:szCs w:val="22"/>
        </w:rPr>
        <w:t>.  And we had to listen to the radio</w:t>
      </w:r>
      <w:r w:rsidR="00C53644">
        <w:rPr>
          <w:rFonts w:asciiTheme="minorHAnsi" w:hAnsiTheme="minorHAnsi" w:cstheme="minorHAnsi"/>
          <w:sz w:val="22"/>
          <w:szCs w:val="22"/>
        </w:rPr>
        <w:t xml:space="preserve"> for it was too far to </w:t>
      </w:r>
      <w:r w:rsidR="00F77C74">
        <w:rPr>
          <w:rFonts w:asciiTheme="minorHAnsi" w:hAnsiTheme="minorHAnsi" w:cstheme="minorHAnsi"/>
          <w:sz w:val="22"/>
          <w:szCs w:val="22"/>
        </w:rPr>
        <w:t>receive</w:t>
      </w:r>
      <w:r w:rsidR="00C53644">
        <w:rPr>
          <w:rFonts w:asciiTheme="minorHAnsi" w:hAnsiTheme="minorHAnsi" w:cstheme="minorHAnsi"/>
          <w:sz w:val="22"/>
          <w:szCs w:val="22"/>
        </w:rPr>
        <w:t xml:space="preserve"> a</w:t>
      </w:r>
      <w:r w:rsidR="00F77C74">
        <w:rPr>
          <w:rFonts w:asciiTheme="minorHAnsi" w:hAnsiTheme="minorHAnsi" w:cstheme="minorHAnsi"/>
          <w:sz w:val="22"/>
          <w:szCs w:val="22"/>
        </w:rPr>
        <w:t>ny</w:t>
      </w:r>
      <w:r w:rsidR="00C53644">
        <w:rPr>
          <w:rFonts w:asciiTheme="minorHAnsi" w:hAnsiTheme="minorHAnsi" w:cstheme="minorHAnsi"/>
          <w:sz w:val="22"/>
          <w:szCs w:val="22"/>
        </w:rPr>
        <w:t xml:space="preserve"> TV signal.  It was</w:t>
      </w:r>
      <w:r>
        <w:rPr>
          <w:rFonts w:asciiTheme="minorHAnsi" w:hAnsiTheme="minorHAnsi" w:cstheme="minorHAnsi"/>
          <w:sz w:val="22"/>
          <w:szCs w:val="22"/>
        </w:rPr>
        <w:t xml:space="preserve"> WBAL from Baltimore</w:t>
      </w:r>
      <w:r w:rsidR="00C53644">
        <w:rPr>
          <w:rFonts w:asciiTheme="minorHAnsi" w:hAnsiTheme="minorHAnsi" w:cstheme="minorHAnsi"/>
          <w:sz w:val="22"/>
          <w:szCs w:val="22"/>
        </w:rPr>
        <w:t xml:space="preserve">, </w:t>
      </w:r>
      <w:r>
        <w:rPr>
          <w:rFonts w:asciiTheme="minorHAnsi" w:hAnsiTheme="minorHAnsi" w:cstheme="minorHAnsi"/>
          <w:sz w:val="22"/>
          <w:szCs w:val="22"/>
        </w:rPr>
        <w:t xml:space="preserve">about the only station we could </w:t>
      </w:r>
      <w:r w:rsidR="00C53644">
        <w:rPr>
          <w:rFonts w:asciiTheme="minorHAnsi" w:hAnsiTheme="minorHAnsi" w:cstheme="minorHAnsi"/>
          <w:sz w:val="22"/>
          <w:szCs w:val="22"/>
        </w:rPr>
        <w:t xml:space="preserve">pick up on our </w:t>
      </w:r>
      <w:r w:rsidR="009B6FE0">
        <w:rPr>
          <w:rFonts w:asciiTheme="minorHAnsi" w:hAnsiTheme="minorHAnsi" w:cstheme="minorHAnsi"/>
          <w:sz w:val="22"/>
          <w:szCs w:val="22"/>
        </w:rPr>
        <w:t xml:space="preserve">“A and B” </w:t>
      </w:r>
      <w:r w:rsidR="00C53644">
        <w:rPr>
          <w:rFonts w:asciiTheme="minorHAnsi" w:hAnsiTheme="minorHAnsi" w:cstheme="minorHAnsi"/>
          <w:sz w:val="22"/>
          <w:szCs w:val="22"/>
        </w:rPr>
        <w:t>battery powered radio</w:t>
      </w:r>
      <w:r>
        <w:rPr>
          <w:rFonts w:asciiTheme="minorHAnsi" w:hAnsiTheme="minorHAnsi" w:cstheme="minorHAnsi"/>
          <w:sz w:val="22"/>
          <w:szCs w:val="22"/>
        </w:rPr>
        <w:t xml:space="preserve"> and with that </w:t>
      </w:r>
      <w:r w:rsidR="00DC1495">
        <w:rPr>
          <w:rFonts w:asciiTheme="minorHAnsi" w:hAnsiTheme="minorHAnsi" w:cstheme="minorHAnsi"/>
          <w:sz w:val="22"/>
          <w:szCs w:val="22"/>
        </w:rPr>
        <w:t xml:space="preserve">we heard </w:t>
      </w:r>
      <w:r w:rsidR="00F77C74">
        <w:rPr>
          <w:rFonts w:asciiTheme="minorHAnsi" w:hAnsiTheme="minorHAnsi" w:cstheme="minorHAnsi"/>
          <w:sz w:val="22"/>
          <w:szCs w:val="22"/>
        </w:rPr>
        <w:t xml:space="preserve">Bob and Ray on </w:t>
      </w:r>
      <w:r>
        <w:rPr>
          <w:rFonts w:asciiTheme="minorHAnsi" w:hAnsiTheme="minorHAnsi" w:cstheme="minorHAnsi"/>
          <w:sz w:val="22"/>
          <w:szCs w:val="22"/>
        </w:rPr>
        <w:t>the Monitor Radio Networ</w:t>
      </w:r>
      <w:r w:rsidR="00F77C74">
        <w:rPr>
          <w:rFonts w:asciiTheme="minorHAnsi" w:hAnsiTheme="minorHAnsi" w:cstheme="minorHAnsi"/>
          <w:sz w:val="22"/>
          <w:szCs w:val="22"/>
        </w:rPr>
        <w:t>k</w:t>
      </w:r>
      <w:r>
        <w:rPr>
          <w:rFonts w:asciiTheme="minorHAnsi" w:hAnsiTheme="minorHAnsi" w:cstheme="minorHAnsi"/>
          <w:sz w:val="22"/>
          <w:szCs w:val="22"/>
        </w:rPr>
        <w:t xml:space="preserve">.  </w:t>
      </w:r>
      <w:r w:rsidR="00F77C74">
        <w:rPr>
          <w:rFonts w:asciiTheme="minorHAnsi" w:hAnsiTheme="minorHAnsi" w:cstheme="minorHAnsi"/>
          <w:sz w:val="22"/>
          <w:szCs w:val="22"/>
        </w:rPr>
        <w:t>S</w:t>
      </w:r>
      <w:r>
        <w:rPr>
          <w:rFonts w:asciiTheme="minorHAnsi" w:hAnsiTheme="minorHAnsi" w:cstheme="minorHAnsi"/>
          <w:sz w:val="22"/>
          <w:szCs w:val="22"/>
        </w:rPr>
        <w:t xml:space="preserve">ure it was fun to catch fish and crabs but one had to </w:t>
      </w:r>
      <w:r w:rsidR="00C53644">
        <w:rPr>
          <w:rFonts w:asciiTheme="minorHAnsi" w:hAnsiTheme="minorHAnsi" w:cstheme="minorHAnsi"/>
          <w:sz w:val="22"/>
          <w:szCs w:val="22"/>
        </w:rPr>
        <w:t xml:space="preserve">prepare the fish and pick the crabmeat and to learn the differences of male and female crabs </w:t>
      </w:r>
      <w:r w:rsidR="00F44241">
        <w:rPr>
          <w:rFonts w:asciiTheme="minorHAnsi" w:hAnsiTheme="minorHAnsi" w:cstheme="minorHAnsi"/>
          <w:sz w:val="22"/>
          <w:szCs w:val="22"/>
        </w:rPr>
        <w:t xml:space="preserve">so as </w:t>
      </w:r>
      <w:r w:rsidR="00C53644">
        <w:rPr>
          <w:rFonts w:asciiTheme="minorHAnsi" w:hAnsiTheme="minorHAnsi" w:cstheme="minorHAnsi"/>
          <w:sz w:val="22"/>
          <w:szCs w:val="22"/>
        </w:rPr>
        <w:t xml:space="preserve">to throw the latter back into the Bay.  We had to learn to sail the little catboat and paddle the kayak but not go too far from shore. </w:t>
      </w:r>
      <w:r w:rsidR="00F77C74">
        <w:rPr>
          <w:rFonts w:asciiTheme="minorHAnsi" w:hAnsiTheme="minorHAnsi" w:cstheme="minorHAnsi"/>
          <w:sz w:val="22"/>
          <w:szCs w:val="22"/>
        </w:rPr>
        <w:t>And when a big</w:t>
      </w:r>
      <w:r w:rsidR="009B6FE0">
        <w:rPr>
          <w:rFonts w:asciiTheme="minorHAnsi" w:hAnsiTheme="minorHAnsi" w:cstheme="minorHAnsi"/>
          <w:sz w:val="22"/>
          <w:szCs w:val="22"/>
        </w:rPr>
        <w:t xml:space="preserve">, </w:t>
      </w:r>
      <w:proofErr w:type="spellStart"/>
      <w:r w:rsidR="009B6FE0">
        <w:rPr>
          <w:rFonts w:asciiTheme="minorHAnsi" w:hAnsiTheme="minorHAnsi" w:cstheme="minorHAnsi"/>
          <w:sz w:val="22"/>
          <w:szCs w:val="22"/>
        </w:rPr>
        <w:t>ladened</w:t>
      </w:r>
      <w:proofErr w:type="spellEnd"/>
      <w:r w:rsidR="00F77C74">
        <w:rPr>
          <w:rFonts w:asciiTheme="minorHAnsi" w:hAnsiTheme="minorHAnsi" w:cstheme="minorHAnsi"/>
          <w:sz w:val="22"/>
          <w:szCs w:val="22"/>
        </w:rPr>
        <w:t xml:space="preserve"> tanker came up the</w:t>
      </w:r>
      <w:r w:rsidR="006C61F2">
        <w:rPr>
          <w:rFonts w:asciiTheme="minorHAnsi" w:hAnsiTheme="minorHAnsi" w:cstheme="minorHAnsi"/>
          <w:sz w:val="22"/>
          <w:szCs w:val="22"/>
        </w:rPr>
        <w:t xml:space="preserve"> Inland Waterway</w:t>
      </w:r>
      <w:r w:rsidR="00F77C74">
        <w:rPr>
          <w:rFonts w:asciiTheme="minorHAnsi" w:hAnsiTheme="minorHAnsi" w:cstheme="minorHAnsi"/>
          <w:sz w:val="22"/>
          <w:szCs w:val="22"/>
        </w:rPr>
        <w:t>, the cry would go out, “Here comes a big one” and we would grab our innertubes and paddle out and ride the waves as they came crashing to the shore</w:t>
      </w:r>
      <w:r w:rsidR="009B6FE0">
        <w:rPr>
          <w:rFonts w:asciiTheme="minorHAnsi" w:hAnsiTheme="minorHAnsi" w:cstheme="minorHAnsi"/>
          <w:sz w:val="22"/>
          <w:szCs w:val="22"/>
        </w:rPr>
        <w:t xml:space="preserve">.  </w:t>
      </w:r>
      <w:r w:rsidR="006C61F2">
        <w:rPr>
          <w:rFonts w:asciiTheme="minorHAnsi" w:hAnsiTheme="minorHAnsi" w:cstheme="minorHAnsi"/>
          <w:sz w:val="22"/>
          <w:szCs w:val="22"/>
        </w:rPr>
        <w:t xml:space="preserve">At the edge of the cliff </w:t>
      </w:r>
      <w:r w:rsidR="009B6FE0">
        <w:rPr>
          <w:rFonts w:asciiTheme="minorHAnsi" w:hAnsiTheme="minorHAnsi" w:cstheme="minorHAnsi"/>
          <w:sz w:val="22"/>
          <w:szCs w:val="22"/>
        </w:rPr>
        <w:t>on</w:t>
      </w:r>
      <w:r w:rsidR="00DC1495">
        <w:rPr>
          <w:rFonts w:asciiTheme="minorHAnsi" w:hAnsiTheme="minorHAnsi" w:cstheme="minorHAnsi"/>
          <w:sz w:val="22"/>
          <w:szCs w:val="22"/>
        </w:rPr>
        <w:t>e</w:t>
      </w:r>
      <w:r w:rsidR="009B6FE0">
        <w:rPr>
          <w:rFonts w:asciiTheme="minorHAnsi" w:hAnsiTheme="minorHAnsi" w:cstheme="minorHAnsi"/>
          <w:sz w:val="22"/>
          <w:szCs w:val="22"/>
        </w:rPr>
        <w:t xml:space="preserve"> could </w:t>
      </w:r>
      <w:r w:rsidR="00F77C74">
        <w:rPr>
          <w:rFonts w:asciiTheme="minorHAnsi" w:hAnsiTheme="minorHAnsi" w:cstheme="minorHAnsi"/>
          <w:sz w:val="22"/>
          <w:szCs w:val="22"/>
        </w:rPr>
        <w:t xml:space="preserve">grab the binoculars and watch as the oil tankers plowed up the ship channel and recognize the countries </w:t>
      </w:r>
      <w:r w:rsidR="009B6FE0">
        <w:rPr>
          <w:rFonts w:asciiTheme="minorHAnsi" w:hAnsiTheme="minorHAnsi" w:cstheme="minorHAnsi"/>
          <w:sz w:val="22"/>
          <w:szCs w:val="22"/>
        </w:rPr>
        <w:t>of their owners by</w:t>
      </w:r>
      <w:r w:rsidR="00F77C74">
        <w:rPr>
          <w:rFonts w:asciiTheme="minorHAnsi" w:hAnsiTheme="minorHAnsi" w:cstheme="minorHAnsi"/>
          <w:sz w:val="22"/>
          <w:szCs w:val="22"/>
        </w:rPr>
        <w:t xml:space="preserve"> the flags they flew.  Oh, it wasn’t fair!  </w:t>
      </w:r>
      <w:r w:rsidR="00DC1495">
        <w:rPr>
          <w:rFonts w:asciiTheme="minorHAnsi" w:hAnsiTheme="minorHAnsi" w:cstheme="minorHAnsi"/>
          <w:sz w:val="22"/>
          <w:szCs w:val="22"/>
        </w:rPr>
        <w:t xml:space="preserve">Our </w:t>
      </w:r>
      <w:r w:rsidR="00CB3114">
        <w:rPr>
          <w:rFonts w:asciiTheme="minorHAnsi" w:hAnsiTheme="minorHAnsi" w:cstheme="minorHAnsi"/>
          <w:sz w:val="22"/>
          <w:szCs w:val="22"/>
        </w:rPr>
        <w:t>friend</w:t>
      </w:r>
      <w:r w:rsidR="00DC1495">
        <w:rPr>
          <w:rFonts w:asciiTheme="minorHAnsi" w:hAnsiTheme="minorHAnsi" w:cstheme="minorHAnsi"/>
          <w:sz w:val="22"/>
          <w:szCs w:val="22"/>
        </w:rPr>
        <w:t>s</w:t>
      </w:r>
      <w:r w:rsidR="00F77C74">
        <w:rPr>
          <w:rFonts w:asciiTheme="minorHAnsi" w:hAnsiTheme="minorHAnsi" w:cstheme="minorHAnsi"/>
          <w:sz w:val="22"/>
          <w:szCs w:val="22"/>
        </w:rPr>
        <w:t xml:space="preserve"> had all the fun!</w:t>
      </w:r>
    </w:p>
    <w:p w14:paraId="6C43E2BA" w14:textId="77777777" w:rsidR="00974EC1" w:rsidRDefault="00974EC1" w:rsidP="002D1700">
      <w:pPr>
        <w:spacing w:line="300" w:lineRule="auto"/>
        <w:rPr>
          <w:rFonts w:asciiTheme="minorHAnsi" w:hAnsiTheme="minorHAnsi" w:cstheme="minorHAnsi"/>
          <w:sz w:val="22"/>
          <w:szCs w:val="22"/>
        </w:rPr>
      </w:pPr>
    </w:p>
    <w:p w14:paraId="035DF0A3" w14:textId="73E1DE5B" w:rsidR="00655BB4" w:rsidRDefault="000D534B" w:rsidP="002D1700">
      <w:pPr>
        <w:spacing w:line="300" w:lineRule="auto"/>
        <w:rPr>
          <w:rFonts w:asciiTheme="minorHAnsi" w:hAnsiTheme="minorHAnsi" w:cstheme="minorHAnsi"/>
          <w:sz w:val="22"/>
          <w:szCs w:val="22"/>
        </w:rPr>
      </w:pPr>
      <w:r>
        <w:rPr>
          <w:rFonts w:asciiTheme="minorHAnsi" w:hAnsiTheme="minorHAnsi" w:cstheme="minorHAnsi"/>
          <w:sz w:val="22"/>
          <w:szCs w:val="22"/>
        </w:rPr>
        <w:t xml:space="preserve">We sold the cottage in the late 60s.  </w:t>
      </w:r>
      <w:r w:rsidR="006C61F2">
        <w:rPr>
          <w:rFonts w:asciiTheme="minorHAnsi" w:hAnsiTheme="minorHAnsi" w:cstheme="minorHAnsi"/>
          <w:sz w:val="22"/>
          <w:szCs w:val="22"/>
        </w:rPr>
        <w:t xml:space="preserve">Our trips were becoming more infrequent and the necessities of its upkeep more burdensome.  </w:t>
      </w:r>
      <w:r w:rsidR="009B6FE0">
        <w:rPr>
          <w:rFonts w:asciiTheme="minorHAnsi" w:hAnsiTheme="minorHAnsi" w:cstheme="minorHAnsi"/>
          <w:sz w:val="22"/>
          <w:szCs w:val="22"/>
        </w:rPr>
        <w:t xml:space="preserve">My </w:t>
      </w:r>
      <w:r w:rsidR="00DC1495">
        <w:rPr>
          <w:rFonts w:asciiTheme="minorHAnsi" w:hAnsiTheme="minorHAnsi" w:cstheme="minorHAnsi"/>
          <w:sz w:val="22"/>
          <w:szCs w:val="22"/>
        </w:rPr>
        <w:t>family</w:t>
      </w:r>
      <w:r>
        <w:rPr>
          <w:rFonts w:asciiTheme="minorHAnsi" w:hAnsiTheme="minorHAnsi" w:cstheme="minorHAnsi"/>
          <w:sz w:val="22"/>
          <w:szCs w:val="22"/>
        </w:rPr>
        <w:t xml:space="preserve"> has more stories and has had more laughs about the cottage </w:t>
      </w:r>
      <w:r w:rsidR="00DC1495">
        <w:rPr>
          <w:rFonts w:asciiTheme="minorHAnsi" w:hAnsiTheme="minorHAnsi" w:cstheme="minorHAnsi"/>
          <w:sz w:val="22"/>
          <w:szCs w:val="22"/>
        </w:rPr>
        <w:t xml:space="preserve">on the Chesapeake </w:t>
      </w:r>
      <w:r>
        <w:rPr>
          <w:rFonts w:asciiTheme="minorHAnsi" w:hAnsiTheme="minorHAnsi" w:cstheme="minorHAnsi"/>
          <w:sz w:val="22"/>
          <w:szCs w:val="22"/>
        </w:rPr>
        <w:t xml:space="preserve">than any other event in our lives.  </w:t>
      </w:r>
      <w:r w:rsidR="00716638">
        <w:rPr>
          <w:rFonts w:asciiTheme="minorHAnsi" w:hAnsiTheme="minorHAnsi" w:cstheme="minorHAnsi"/>
          <w:sz w:val="22"/>
          <w:szCs w:val="22"/>
        </w:rPr>
        <w:t xml:space="preserve">And though we never made it to Betterton we still think about how much </w:t>
      </w:r>
      <w:r w:rsidR="00CB3114">
        <w:rPr>
          <w:rFonts w:asciiTheme="minorHAnsi" w:hAnsiTheme="minorHAnsi" w:cstheme="minorHAnsi"/>
          <w:sz w:val="22"/>
          <w:szCs w:val="22"/>
        </w:rPr>
        <w:t xml:space="preserve">excitement </w:t>
      </w:r>
      <w:bookmarkStart w:id="0" w:name="_GoBack"/>
      <w:bookmarkEnd w:id="0"/>
      <w:r w:rsidR="00716638">
        <w:rPr>
          <w:rFonts w:asciiTheme="minorHAnsi" w:hAnsiTheme="minorHAnsi" w:cstheme="minorHAnsi"/>
          <w:sz w:val="22"/>
          <w:szCs w:val="22"/>
        </w:rPr>
        <w:t>we missed</w:t>
      </w:r>
      <w:r w:rsidR="00F77C74">
        <w:rPr>
          <w:rFonts w:asciiTheme="minorHAnsi" w:hAnsiTheme="minorHAnsi" w:cstheme="minorHAnsi"/>
          <w:sz w:val="22"/>
          <w:szCs w:val="22"/>
        </w:rPr>
        <w:t xml:space="preserve"> across the Bay.</w:t>
      </w:r>
    </w:p>
    <w:sectPr w:rsidR="00655BB4" w:rsidSect="002D170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6C89C" w14:textId="77777777" w:rsidR="00FB4027" w:rsidRDefault="00FB4027" w:rsidP="00F51116">
      <w:r>
        <w:separator/>
      </w:r>
    </w:p>
  </w:endnote>
  <w:endnote w:type="continuationSeparator" w:id="0">
    <w:p w14:paraId="563381F0" w14:textId="77777777" w:rsidR="00FB4027" w:rsidRDefault="00FB4027" w:rsidP="00F51116">
      <w:r>
        <w:continuationSeparator/>
      </w:r>
    </w:p>
  </w:endnote>
  <w:endnote w:id="1">
    <w:p w14:paraId="2ECF86DF" w14:textId="19B90080" w:rsidR="00F51116" w:rsidRPr="006C61F2" w:rsidRDefault="00F51116" w:rsidP="00F51116">
      <w:pPr>
        <w:rPr>
          <w:rFonts w:asciiTheme="minorHAnsi" w:hAnsiTheme="minorHAnsi" w:cstheme="minorHAnsi"/>
          <w:sz w:val="20"/>
          <w:szCs w:val="20"/>
        </w:rPr>
      </w:pPr>
      <w:r w:rsidRPr="006C61F2">
        <w:rPr>
          <w:rStyle w:val="EndnoteReference"/>
          <w:sz w:val="20"/>
          <w:szCs w:val="20"/>
        </w:rPr>
        <w:endnoteRef/>
      </w:r>
      <w:r w:rsidRPr="006C61F2">
        <w:rPr>
          <w:sz w:val="20"/>
          <w:szCs w:val="20"/>
        </w:rPr>
        <w:t xml:space="preserve"> </w:t>
      </w:r>
      <w:r w:rsidR="00BB6A51" w:rsidRPr="006C61F2">
        <w:rPr>
          <w:sz w:val="20"/>
          <w:szCs w:val="20"/>
        </w:rPr>
        <w:t xml:space="preserve">“Down the Shore” </w:t>
      </w:r>
      <w:r w:rsidRPr="006C61F2">
        <w:rPr>
          <w:rFonts w:asciiTheme="minorHAnsi" w:hAnsiTheme="minorHAnsi" w:cstheme="minorHAnsi"/>
          <w:sz w:val="20"/>
          <w:szCs w:val="20"/>
        </w:rPr>
        <w:t xml:space="preserve">This particular locution is somewhat unique to certain parts of the East Coast, namely New Jersey, Eastern Pennsylvania and </w:t>
      </w:r>
      <w:r w:rsidR="00BB6A51" w:rsidRPr="006C61F2">
        <w:rPr>
          <w:rFonts w:asciiTheme="minorHAnsi" w:hAnsiTheme="minorHAnsi" w:cstheme="minorHAnsi"/>
          <w:sz w:val="20"/>
          <w:szCs w:val="20"/>
        </w:rPr>
        <w:t>Maryland,</w:t>
      </w:r>
      <w:r w:rsidRPr="006C61F2">
        <w:rPr>
          <w:rFonts w:asciiTheme="minorHAnsi" w:hAnsiTheme="minorHAnsi" w:cstheme="minorHAnsi"/>
          <w:sz w:val="20"/>
          <w:szCs w:val="20"/>
        </w:rPr>
        <w:t xml:space="preserve"> wherein one drives to, and stays at, a cottage or beach house or apartment or motel “down the shore” and one then goes “to the beach”.  Note the loss of the </w:t>
      </w:r>
      <w:r w:rsidR="00DC1495" w:rsidRPr="006C61F2">
        <w:rPr>
          <w:rFonts w:asciiTheme="minorHAnsi" w:hAnsiTheme="minorHAnsi" w:cstheme="minorHAnsi"/>
          <w:sz w:val="20"/>
          <w:szCs w:val="20"/>
        </w:rPr>
        <w:t>preposition</w:t>
      </w:r>
      <w:r w:rsidRPr="006C61F2">
        <w:rPr>
          <w:rFonts w:asciiTheme="minorHAnsi" w:hAnsiTheme="minorHAnsi" w:cstheme="minorHAnsi"/>
          <w:sz w:val="20"/>
          <w:szCs w:val="20"/>
        </w:rPr>
        <w:t xml:space="preserve"> in the first expression but its retention in the second.  </w:t>
      </w:r>
      <w:r w:rsidR="00BB6A51" w:rsidRPr="006C61F2">
        <w:rPr>
          <w:rFonts w:asciiTheme="minorHAnsi" w:hAnsiTheme="minorHAnsi" w:cstheme="minorHAnsi"/>
          <w:sz w:val="20"/>
          <w:szCs w:val="20"/>
        </w:rPr>
        <w:t>This is probably a hold-over from the colonial days because it is a common British English expression, as in “I’m going down the pub”.</w:t>
      </w:r>
    </w:p>
    <w:p w14:paraId="6A75E390" w14:textId="77777777" w:rsidR="00F51116" w:rsidRPr="005C2BC4" w:rsidRDefault="00F51116">
      <w:pPr>
        <w:pStyle w:val="EndnoteText"/>
        <w:rPr>
          <w:rFonts w:asciiTheme="minorHAnsi" w:hAnsiTheme="minorHAnsi" w:cstheme="minorHAnsi"/>
          <w:sz w:val="24"/>
          <w:szCs w:val="24"/>
        </w:rPr>
      </w:pPr>
    </w:p>
  </w:endnote>
  <w:endnote w:id="2">
    <w:p w14:paraId="47A80140" w14:textId="77777777" w:rsidR="005C2BC4" w:rsidRPr="006C61F2" w:rsidRDefault="005C2BC4" w:rsidP="005C2BC4">
      <w:pPr>
        <w:pStyle w:val="Heading1"/>
        <w:rPr>
          <w:rFonts w:asciiTheme="minorHAnsi" w:hAnsiTheme="minorHAnsi" w:cstheme="minorHAnsi"/>
          <w:b w:val="0"/>
          <w:sz w:val="20"/>
          <w:szCs w:val="20"/>
        </w:rPr>
      </w:pPr>
      <w:r w:rsidRPr="006C61F2">
        <w:rPr>
          <w:rStyle w:val="EndnoteReference"/>
          <w:rFonts w:asciiTheme="minorHAnsi" w:hAnsiTheme="minorHAnsi" w:cstheme="minorHAnsi"/>
          <w:b w:val="0"/>
          <w:sz w:val="20"/>
          <w:szCs w:val="20"/>
        </w:rPr>
        <w:endnoteRef/>
      </w:r>
      <w:r w:rsidRPr="006C61F2">
        <w:rPr>
          <w:rFonts w:asciiTheme="minorHAnsi" w:hAnsiTheme="minorHAnsi" w:cstheme="minorHAnsi"/>
          <w:b w:val="0"/>
          <w:sz w:val="20"/>
          <w:szCs w:val="20"/>
        </w:rPr>
        <w:t xml:space="preserve"> The night sky is vanishing: 80 percent of Americans can no longer see the Milky Way</w:t>
      </w:r>
    </w:p>
    <w:p w14:paraId="1344CA58" w14:textId="77777777" w:rsidR="005C2BC4" w:rsidRDefault="005C2BC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04C2C" w14:textId="77777777" w:rsidR="00FB4027" w:rsidRDefault="00FB4027" w:rsidP="00F51116">
      <w:r>
        <w:separator/>
      </w:r>
    </w:p>
  </w:footnote>
  <w:footnote w:type="continuationSeparator" w:id="0">
    <w:p w14:paraId="77DA5F3C" w14:textId="77777777" w:rsidR="00FB4027" w:rsidRDefault="00FB4027" w:rsidP="00F51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A6"/>
    <w:rsid w:val="00046FA2"/>
    <w:rsid w:val="0008203E"/>
    <w:rsid w:val="000D534B"/>
    <w:rsid w:val="00171E3A"/>
    <w:rsid w:val="001E2525"/>
    <w:rsid w:val="001E68A6"/>
    <w:rsid w:val="00254961"/>
    <w:rsid w:val="002D1700"/>
    <w:rsid w:val="00304679"/>
    <w:rsid w:val="003872C5"/>
    <w:rsid w:val="003F2BDB"/>
    <w:rsid w:val="00541565"/>
    <w:rsid w:val="005C2BC4"/>
    <w:rsid w:val="00655BB4"/>
    <w:rsid w:val="00673EAA"/>
    <w:rsid w:val="006C61F2"/>
    <w:rsid w:val="006F012B"/>
    <w:rsid w:val="007015E5"/>
    <w:rsid w:val="00716638"/>
    <w:rsid w:val="008E1FF3"/>
    <w:rsid w:val="00974EC1"/>
    <w:rsid w:val="009B6FE0"/>
    <w:rsid w:val="00AA3D9C"/>
    <w:rsid w:val="00AE511D"/>
    <w:rsid w:val="00B265A7"/>
    <w:rsid w:val="00B7777C"/>
    <w:rsid w:val="00BB6A51"/>
    <w:rsid w:val="00BC3F28"/>
    <w:rsid w:val="00C53644"/>
    <w:rsid w:val="00CB3114"/>
    <w:rsid w:val="00CC13E9"/>
    <w:rsid w:val="00CC63D1"/>
    <w:rsid w:val="00DC1495"/>
    <w:rsid w:val="00E13E48"/>
    <w:rsid w:val="00E814A0"/>
    <w:rsid w:val="00EA33B6"/>
    <w:rsid w:val="00EF29CD"/>
    <w:rsid w:val="00F44241"/>
    <w:rsid w:val="00F51116"/>
    <w:rsid w:val="00F77C74"/>
    <w:rsid w:val="00FB4027"/>
    <w:rsid w:val="00FE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948FE9"/>
  <w15:chartTrackingRefBased/>
  <w15:docId w15:val="{B2857C11-6E1B-9942-ABB8-F5E3D224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BB4"/>
    <w:rPr>
      <w:rFonts w:ascii="Times New Roman" w:eastAsia="Times New Roman" w:hAnsi="Times New Roman" w:cs="Times New Roman"/>
    </w:rPr>
  </w:style>
  <w:style w:type="paragraph" w:styleId="Heading1">
    <w:name w:val="heading 1"/>
    <w:basedOn w:val="Normal"/>
    <w:link w:val="Heading1Char"/>
    <w:uiPriority w:val="9"/>
    <w:qFormat/>
    <w:rsid w:val="005C2BC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51116"/>
    <w:rPr>
      <w:sz w:val="20"/>
      <w:szCs w:val="20"/>
    </w:rPr>
  </w:style>
  <w:style w:type="character" w:customStyle="1" w:styleId="EndnoteTextChar">
    <w:name w:val="Endnote Text Char"/>
    <w:basedOn w:val="DefaultParagraphFont"/>
    <w:link w:val="EndnoteText"/>
    <w:uiPriority w:val="99"/>
    <w:semiHidden/>
    <w:rsid w:val="00F5111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51116"/>
    <w:rPr>
      <w:vertAlign w:val="superscript"/>
    </w:rPr>
  </w:style>
  <w:style w:type="character" w:customStyle="1" w:styleId="Heading1Char">
    <w:name w:val="Heading 1 Char"/>
    <w:basedOn w:val="DefaultParagraphFont"/>
    <w:link w:val="Heading1"/>
    <w:uiPriority w:val="9"/>
    <w:rsid w:val="005C2BC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085289">
      <w:bodyDiv w:val="1"/>
      <w:marLeft w:val="0"/>
      <w:marRight w:val="0"/>
      <w:marTop w:val="0"/>
      <w:marBottom w:val="0"/>
      <w:divBdr>
        <w:top w:val="none" w:sz="0" w:space="0" w:color="auto"/>
        <w:left w:val="none" w:sz="0" w:space="0" w:color="auto"/>
        <w:bottom w:val="none" w:sz="0" w:space="0" w:color="auto"/>
        <w:right w:val="none" w:sz="0" w:space="0" w:color="auto"/>
      </w:divBdr>
    </w:div>
    <w:div w:id="1822233518">
      <w:bodyDiv w:val="1"/>
      <w:marLeft w:val="0"/>
      <w:marRight w:val="0"/>
      <w:marTop w:val="0"/>
      <w:marBottom w:val="0"/>
      <w:divBdr>
        <w:top w:val="none" w:sz="0" w:space="0" w:color="auto"/>
        <w:left w:val="none" w:sz="0" w:space="0" w:color="auto"/>
        <w:bottom w:val="none" w:sz="0" w:space="0" w:color="auto"/>
        <w:right w:val="none" w:sz="0" w:space="0" w:color="auto"/>
      </w:divBdr>
    </w:div>
    <w:div w:id="185718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1FCFE-7212-DC4B-AF09-700907DD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2019-10-01T03:26:00Z</cp:lastPrinted>
  <dcterms:created xsi:type="dcterms:W3CDTF">2019-10-03T03:07:00Z</dcterms:created>
  <dcterms:modified xsi:type="dcterms:W3CDTF">2019-10-04T09:35:00Z</dcterms:modified>
</cp:coreProperties>
</file>